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MU Serif" w:eastAsiaTheme="minorHAnsi" w:hAnsi="CMU Serif"/>
          <w:lang w:val="en-AU"/>
        </w:rPr>
        <w:id w:val="834183210"/>
        <w:docPartObj>
          <w:docPartGallery w:val="Cover Pages"/>
          <w:docPartUnique/>
        </w:docPartObj>
      </w:sdtPr>
      <w:sdtEndPr/>
      <w:sdt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06-04T00:00:00Z">
              <w:dateFormat w:val="MMMM d, yyyy"/>
              <w:lid w:val="en-US"/>
              <w:storeMappedDataAs w:val="dateTime"/>
              <w:calendar w:val="gregorian"/>
            </w:date>
          </w:sdtPr>
          <w:sdtEndPr/>
          <w:sdtContent>
            <w:p w14:paraId="3E25285F" w14:textId="4850BA87" w:rsidR="006C52D5" w:rsidRDefault="00581D11" w:rsidP="006C52D5">
              <w:pPr>
                <w:pStyle w:val="NoSpacing"/>
                <w:jc w:val="right"/>
                <w:rPr>
                  <w:rFonts w:ascii="CMU Serif" w:eastAsiaTheme="minorHAnsi" w:hAnsi="CMU Serif"/>
                  <w:caps/>
                  <w:color w:val="000000" w:themeColor="text2" w:themeShade="BF"/>
                  <w:sz w:val="40"/>
                  <w:szCs w:val="40"/>
                  <w:lang w:val="en-AU"/>
                </w:rPr>
              </w:pPr>
              <w:r>
                <w:rPr>
                  <w:caps/>
                  <w:color w:val="000000" w:themeColor="text2" w:themeShade="BF"/>
                  <w:sz w:val="40"/>
                  <w:szCs w:val="40"/>
                </w:rPr>
                <w:t>June 4, 2020</w:t>
              </w:r>
            </w:p>
          </w:sdtContent>
        </w:sdt>
        <w:p w14:paraId="32F68F0F" w14:textId="328A9BBB" w:rsidR="00477603" w:rsidRDefault="00477603"/>
        <w:p w14:paraId="7D17A5CC" w14:textId="02BADD4D" w:rsidR="00477603" w:rsidRDefault="006C52D5">
          <w:pPr>
            <w:jc w:val="left"/>
            <w:rPr>
              <w:rFonts w:ascii="CMU Sans Serif" w:eastAsiaTheme="majorEastAsia" w:hAnsi="CMU Sans Serif" w:cstheme="majorBidi"/>
              <w:color w:val="000000" w:themeColor="accent1" w:themeShade="BF"/>
              <w:sz w:val="32"/>
              <w:szCs w:val="32"/>
            </w:rPr>
          </w:pPr>
          <w:r>
            <w:rPr>
              <w:noProof/>
            </w:rPr>
            <mc:AlternateContent>
              <mc:Choice Requires="wps">
                <w:drawing>
                  <wp:anchor distT="0" distB="0" distL="114300" distR="114300" simplePos="0" relativeHeight="251660288" behindDoc="0" locked="0" layoutInCell="1" allowOverlap="1" wp14:anchorId="03AC27B4" wp14:editId="7CC477AA">
                    <wp:simplePos x="0" y="0"/>
                    <wp:positionH relativeFrom="page">
                      <wp:posOffset>906449</wp:posOffset>
                    </wp:positionH>
                    <wp:positionV relativeFrom="page">
                      <wp:posOffset>4866198</wp:posOffset>
                    </wp:positionV>
                    <wp:extent cx="5769693" cy="525780"/>
                    <wp:effectExtent l="0" t="0" r="2540" b="5080"/>
                    <wp:wrapSquare wrapText="bothSides"/>
                    <wp:docPr id="113" name="Text Box 113"/>
                    <wp:cNvGraphicFramePr/>
                    <a:graphic xmlns:a="http://schemas.openxmlformats.org/drawingml/2006/main">
                      <a:graphicData uri="http://schemas.microsoft.com/office/word/2010/wordprocessingShape">
                        <wps:wsp>
                          <wps:cNvSpPr txBox="1"/>
                          <wps:spPr>
                            <a:xfrm>
                              <a:off x="0" y="0"/>
                              <a:ext cx="5769693"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D64D30" w14:textId="1CAC6DF0" w:rsidR="00117865" w:rsidRDefault="00FB3E9B">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117865">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45BE7E1" w14:textId="038D29E8" w:rsidR="00117865" w:rsidRDefault="00117865">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03AC27B4" id="_x0000_t202" coordsize="21600,21600" o:spt="202" path="m,l,21600r21600,l21600,xe">
                    <v:stroke joinstyle="miter"/>
                    <v:path gradientshapeok="t" o:connecttype="rect"/>
                  </v:shapetype>
                  <v:shape id="Text Box 113" o:spid="_x0000_s1026" type="#_x0000_t202" style="position:absolute;margin-left:71.35pt;margin-top:383.15pt;width:454.3pt;height:41.4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" filled="f" stroked="f" strokeweight=".5pt">
                    <v:textbox inset="0,0,0,0">
                      <w:txbxContent>
                        <w:p w14:paraId="2CD64D30" w14:textId="1CAC6DF0" w:rsidR="00117865" w:rsidRDefault="00FB3E9B">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117865">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45BE7E1" w14:textId="038D29E8" w:rsidR="00117865" w:rsidRDefault="00117865">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v:textbox>
                    <w10:wrap type="square" anchorx="page" anchory="page"/>
                  </v:shape>
                </w:pict>
              </mc:Fallback>
            </mc:AlternateContent>
          </w:r>
          <w:r w:rsidR="00477603">
            <w:rPr>
              <w:noProof/>
            </w:rPr>
            <mc:AlternateContent>
              <mc:Choice Requires="wps">
                <w:drawing>
                  <wp:anchor distT="0" distB="0" distL="114300" distR="114300" simplePos="0" relativeHeight="251662336" behindDoc="0" locked="0" layoutInCell="1" allowOverlap="1" wp14:anchorId="696D84D0" wp14:editId="298D013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E6D4C9" w14:textId="59B6353C" w:rsidR="00117865" w:rsidRDefault="00117865">
                                <w:pPr>
                                  <w:pStyle w:val="NoSpacing"/>
                                  <w:jc w:val="right"/>
                                  <w:rPr>
                                    <w:caps/>
                                    <w:color w:val="000000"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96D84D0"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p w14:paraId="35E6D4C9" w14:textId="59B6353C" w:rsidR="00117865" w:rsidRDefault="00117865">
                          <w:pPr>
                            <w:pStyle w:val="NoSpacing"/>
                            <w:jc w:val="right"/>
                            <w:rPr>
                              <w:caps/>
                              <w:color w:val="000000" w:themeColor="text2" w:themeShade="BF"/>
                              <w:sz w:val="40"/>
                              <w:szCs w:val="40"/>
                            </w:rPr>
                          </w:pPr>
                        </w:p>
                      </w:txbxContent>
                    </v:textbox>
                    <w10:wrap type="square" anchorx="page" anchory="page"/>
                  </v:shape>
                </w:pict>
              </mc:Fallback>
            </mc:AlternateContent>
          </w:r>
          <w:r w:rsidR="00477603">
            <w:rPr>
              <w:noProof/>
            </w:rPr>
            <mc:AlternateContent>
              <mc:Choice Requires="wps">
                <w:drawing>
                  <wp:anchor distT="0" distB="0" distL="114300" distR="114300" simplePos="0" relativeHeight="251661312" behindDoc="0" locked="0" layoutInCell="1" allowOverlap="1" wp14:anchorId="2173A8A4" wp14:editId="39AAAA7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0EA91A8" w14:textId="3B404D09" w:rsidR="00117865" w:rsidRDefault="00117865">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117865" w:rsidRDefault="00FB3E9B">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117865">
                                      <w:rPr>
                                        <w:caps/>
                                        <w:color w:val="262626" w:themeColor="text1" w:themeTint="D9"/>
                                        <w:sz w:val="20"/>
                                        <w:szCs w:val="20"/>
                                      </w:rPr>
                                      <w:t>c3234207</w:t>
                                    </w:r>
                                  </w:sdtContent>
                                </w:sdt>
                              </w:p>
                              <w:p w14:paraId="72D5EFC4" w14:textId="4BDE0DAF" w:rsidR="00117865" w:rsidRDefault="00FB3E9B">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117865">
                                      <w:rPr>
                                        <w:color w:val="262626" w:themeColor="text1" w:themeTint="D9"/>
                                        <w:sz w:val="20"/>
                                        <w:szCs w:val="20"/>
                                      </w:rPr>
                                      <w:t>The University of Newcastle</w:t>
                                    </w:r>
                                  </w:sdtContent>
                                </w:sdt>
                                <w:r w:rsidR="00117865">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173A8A4"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0EA91A8" w14:textId="3B404D09" w:rsidR="00117865" w:rsidRDefault="00117865">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117865" w:rsidRDefault="00FB3E9B">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117865">
                                <w:rPr>
                                  <w:caps/>
                                  <w:color w:val="262626" w:themeColor="text1" w:themeTint="D9"/>
                                  <w:sz w:val="20"/>
                                  <w:szCs w:val="20"/>
                                </w:rPr>
                                <w:t>c3234207</w:t>
                              </w:r>
                            </w:sdtContent>
                          </w:sdt>
                        </w:p>
                        <w:p w14:paraId="72D5EFC4" w14:textId="4BDE0DAF" w:rsidR="00117865" w:rsidRDefault="00FB3E9B">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117865">
                                <w:rPr>
                                  <w:color w:val="262626" w:themeColor="text1" w:themeTint="D9"/>
                                  <w:sz w:val="20"/>
                                  <w:szCs w:val="20"/>
                                </w:rPr>
                                <w:t>The University of Newcastle</w:t>
                              </w:r>
                            </w:sdtContent>
                          </w:sdt>
                          <w:r w:rsidR="00117865">
                            <w:rPr>
                              <w:color w:val="262626" w:themeColor="text1" w:themeTint="D9"/>
                              <w:sz w:val="20"/>
                              <w:szCs w:val="20"/>
                            </w:rPr>
                            <w:t xml:space="preserve"> </w:t>
                          </w:r>
                        </w:p>
                      </w:txbxContent>
                    </v:textbox>
                    <w10:wrap type="square" anchorx="page" anchory="page"/>
                  </v:shape>
                </w:pict>
              </mc:Fallback>
            </mc:AlternateContent>
          </w:r>
          <w:r w:rsidR="00477603">
            <w:rPr>
              <w:noProof/>
            </w:rPr>
            <mc:AlternateContent>
              <mc:Choice Requires="wpg">
                <w:drawing>
                  <wp:anchor distT="0" distB="0" distL="114300" distR="114300" simplePos="0" relativeHeight="251659264" behindDoc="0" locked="0" layoutInCell="1" allowOverlap="1" wp14:anchorId="7093ABA1" wp14:editId="2B9AFEA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D91C01F"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477603">
            <w:br w:type="page"/>
          </w:r>
        </w:p>
      </w:sdtContent>
    </w:sdt>
    <w:p w14:paraId="1EF86AC6" w14:textId="6BA33AFD" w:rsidR="00056B4C" w:rsidRDefault="00056B4C" w:rsidP="00056B4C">
      <w:pPr>
        <w:pStyle w:val="Heading1"/>
        <w:numPr>
          <w:ilvl w:val="0"/>
          <w:numId w:val="0"/>
        </w:numPr>
      </w:pPr>
      <w:bookmarkStart w:id="0" w:name="_Toc42023524"/>
      <w:r>
        <w:lastRenderedPageBreak/>
        <w:t>Dot-Point Summary</w:t>
      </w:r>
      <w:bookmarkEnd w:id="0"/>
    </w:p>
    <w:p w14:paraId="12639363" w14:textId="32DB502A" w:rsidR="00056B4C" w:rsidRDefault="000E7548" w:rsidP="00206350">
      <w:pPr>
        <w:pStyle w:val="ListParagraph"/>
        <w:numPr>
          <w:ilvl w:val="0"/>
          <w:numId w:val="40"/>
        </w:numPr>
      </w:pPr>
      <w:r>
        <w:t>I solidified my knowledge of energy-based modelling methods</w:t>
      </w:r>
    </w:p>
    <w:p w14:paraId="229F2477" w14:textId="1C712425" w:rsidR="000E7548" w:rsidRDefault="000E7548" w:rsidP="00206350">
      <w:pPr>
        <w:pStyle w:val="ListParagraph"/>
        <w:numPr>
          <w:ilvl w:val="0"/>
          <w:numId w:val="40"/>
        </w:numPr>
      </w:pPr>
      <w:r>
        <w:t>I applied the Euler-Lagrange method to a new system to develop a mathematical model</w:t>
      </w:r>
    </w:p>
    <w:p w14:paraId="1F4BB656" w14:textId="0449A9C0" w:rsidR="000E7548" w:rsidRDefault="000E7548" w:rsidP="00206350">
      <w:pPr>
        <w:pStyle w:val="ListParagraph"/>
        <w:numPr>
          <w:ilvl w:val="0"/>
          <w:numId w:val="40"/>
        </w:numPr>
      </w:pPr>
      <w:r>
        <w:t>I applied knowledge of inertial reference frames to a new system</w:t>
      </w:r>
    </w:p>
    <w:p w14:paraId="1901E0ED" w14:textId="09F63203" w:rsidR="000E7548" w:rsidRDefault="000E7548" w:rsidP="00206350">
      <w:pPr>
        <w:pStyle w:val="ListParagraph"/>
        <w:numPr>
          <w:ilvl w:val="0"/>
          <w:numId w:val="40"/>
        </w:numPr>
      </w:pPr>
      <w:r>
        <w:t>I transformed an unknown system into a form suitable for a known method</w:t>
      </w:r>
    </w:p>
    <w:p w14:paraId="44E948C6" w14:textId="3B847144" w:rsidR="000E7548" w:rsidRDefault="000E7548" w:rsidP="00206350">
      <w:pPr>
        <w:pStyle w:val="ListParagraph"/>
        <w:numPr>
          <w:ilvl w:val="0"/>
          <w:numId w:val="40"/>
        </w:numPr>
      </w:pPr>
      <w:r>
        <w:t>I performed a simulation of a mechanical system using a mathematical model</w:t>
      </w:r>
    </w:p>
    <w:p w14:paraId="62F9FEAA" w14:textId="09A692E4" w:rsidR="000E7548" w:rsidRDefault="000E7548" w:rsidP="00206350">
      <w:pPr>
        <w:pStyle w:val="ListParagraph"/>
        <w:numPr>
          <w:ilvl w:val="0"/>
          <w:numId w:val="40"/>
        </w:numPr>
      </w:pPr>
      <w:r>
        <w:t>I designed a controller for a mechatronic system</w:t>
      </w:r>
    </w:p>
    <w:p w14:paraId="507B6A69" w14:textId="6CFA2C30" w:rsidR="000E7548" w:rsidRDefault="000E7548" w:rsidP="00206350">
      <w:pPr>
        <w:pStyle w:val="ListParagraph"/>
        <w:numPr>
          <w:ilvl w:val="0"/>
          <w:numId w:val="40"/>
        </w:numPr>
      </w:pPr>
      <w:r>
        <w:t>I designed a state estimator suitable for use with mechatronic control</w:t>
      </w:r>
    </w:p>
    <w:p w14:paraId="547E2A44" w14:textId="7F8D7D81" w:rsidR="000E7548" w:rsidRDefault="000E7548" w:rsidP="00206350">
      <w:pPr>
        <w:pStyle w:val="ListParagraph"/>
        <w:numPr>
          <w:ilvl w:val="0"/>
          <w:numId w:val="40"/>
        </w:numPr>
      </w:pPr>
      <w:r>
        <w:t>I applied a method of feature recognition in images</w:t>
      </w:r>
    </w:p>
    <w:p w14:paraId="7214BDEA" w14:textId="3F16085A" w:rsidR="003A6441" w:rsidRDefault="003A6441" w:rsidP="00206350">
      <w:pPr>
        <w:pStyle w:val="ListParagraph"/>
        <w:numPr>
          <w:ilvl w:val="0"/>
          <w:numId w:val="40"/>
        </w:numPr>
      </w:pPr>
      <w:r>
        <w:t>I applied a method of camera parameter estimation</w:t>
      </w:r>
    </w:p>
    <w:p w14:paraId="1C26CBA9" w14:textId="2832A03C" w:rsidR="000E7548" w:rsidRDefault="000E7548" w:rsidP="00206350">
      <w:pPr>
        <w:pStyle w:val="ListParagraph"/>
        <w:numPr>
          <w:ilvl w:val="0"/>
          <w:numId w:val="40"/>
        </w:numPr>
      </w:pPr>
      <w:r>
        <w:t xml:space="preserve">I extended </w:t>
      </w:r>
      <w:r w:rsidR="003A6441">
        <w:t>the feature recognition method to real-time applications</w:t>
      </w:r>
    </w:p>
    <w:p w14:paraId="3939F58A" w14:textId="3803BE01" w:rsidR="003A6441" w:rsidRDefault="003A6441" w:rsidP="00206350">
      <w:pPr>
        <w:pStyle w:val="ListParagraph"/>
        <w:numPr>
          <w:ilvl w:val="0"/>
          <w:numId w:val="40"/>
        </w:numPr>
      </w:pPr>
      <w:r>
        <w:t>I designed an experiment apparatus to test the controller, state estimator and feature recognition process</w:t>
      </w:r>
    </w:p>
    <w:p w14:paraId="029D0C6D" w14:textId="07755E66" w:rsidR="003A6441" w:rsidRDefault="003A6441" w:rsidP="003A6441"/>
    <w:p w14:paraId="3CB31292" w14:textId="3CDC48A0" w:rsidR="003A6441" w:rsidRDefault="003A6441" w:rsidP="003A6441"/>
    <w:p w14:paraId="69DAF6F1" w14:textId="77777777" w:rsidR="003A6441" w:rsidRDefault="003A6441" w:rsidP="003A6441"/>
    <w:p w14:paraId="560D38DE" w14:textId="544B82C6" w:rsidR="00056B4C" w:rsidRDefault="00056B4C">
      <w:pPr>
        <w:spacing w:line="259" w:lineRule="auto"/>
        <w:jc w:val="left"/>
      </w:pPr>
      <w:r>
        <w:br w:type="page"/>
      </w:r>
    </w:p>
    <w:p w14:paraId="3120B36F" w14:textId="3B24EB4C" w:rsidR="0021496D" w:rsidRDefault="0021496D" w:rsidP="0021496D">
      <w:pPr>
        <w:pStyle w:val="Heading1"/>
      </w:pPr>
      <w:bookmarkStart w:id="1" w:name="_Toc42023525"/>
      <w:r>
        <w:lastRenderedPageBreak/>
        <w:t>Abstract</w:t>
      </w:r>
      <w:bookmarkEnd w:id="1"/>
    </w:p>
    <w:p w14:paraId="16D14D48" w14:textId="4D8F1FF2" w:rsidR="0021496D" w:rsidRDefault="00F91817" w:rsidP="00AA5527">
      <w:r>
        <w:t>This project has the objective of researching, modelling, simulating, and implementing control techniques on a rolling-balancing mechanical system. By applying the Euler-Lagrange method to develop a mathematical model, which is then implemented in the Simulink toolbox and controlled using the Linear Quadratic Regulator, this objective is partially achieved. The last objective, yet to be completed, is the implementation of the control techniques using the</w:t>
      </w:r>
      <w:r w:rsidR="0080561B">
        <w:t xml:space="preserve"> designed</w:t>
      </w:r>
      <w:r>
        <w:t xml:space="preserve"> experiment apparatus.</w:t>
      </w:r>
    </w:p>
    <w:p w14:paraId="69E76590" w14:textId="022326C9" w:rsidR="0080561B" w:rsidRDefault="009F0B25" w:rsidP="00581D11">
      <w:r>
        <w:t xml:space="preserve">Underactuated mechanical systems are extremely common engineering scenarios with no general solution. </w:t>
      </w:r>
      <w:r w:rsidR="006E0453">
        <w:t>S</w:t>
      </w:r>
      <w:r>
        <w:t xml:space="preserve">ystems such as the disk-on-disk (DoD) </w:t>
      </w:r>
      <w:r w:rsidR="006E0453">
        <w:t xml:space="preserve">present further complications beyond under-actuation. </w:t>
      </w:r>
      <w:r w:rsidR="00581D11">
        <w:t>The system is suitable for Linear-Quadratic Regulator (LQR) control schemes to be used. Reference tracking can also be employed using reference feedforward structures.</w:t>
      </w:r>
    </w:p>
    <w:p w14:paraId="1993AA77" w14:textId="62B2BFE6" w:rsidR="00581D11" w:rsidRDefault="00581D11" w:rsidP="00581D11">
      <w:r>
        <w:t xml:space="preserve">The DoD system presents complications when measurements of system states is required, particularly the states associated with the unactuated disk. A contactless method of measuring position is employed, utilising colour saturation and blob analysis. The uncertainty associated with the measurements is accounted for with the Kalman Filter. </w:t>
      </w:r>
    </w:p>
    <w:p w14:paraId="6B7B1D94" w14:textId="77777777" w:rsidR="0080561B" w:rsidRDefault="0080561B" w:rsidP="00581D11"/>
    <w:p w14:paraId="16C6475E" w14:textId="77777777" w:rsidR="0080561B" w:rsidRDefault="0080561B" w:rsidP="00581D11"/>
    <w:p w14:paraId="52A933AD" w14:textId="77777777" w:rsidR="0021496D" w:rsidRDefault="0021496D" w:rsidP="00581D11"/>
    <w:p w14:paraId="0393B79C" w14:textId="768E7847" w:rsidR="0021496D" w:rsidRDefault="0021496D" w:rsidP="00581D11">
      <w:r>
        <w:br w:type="page"/>
      </w:r>
    </w:p>
    <w:sdt>
      <w:sdtPr>
        <w:rPr>
          <w:rFonts w:ascii="CMU Serif" w:eastAsiaTheme="minorHAnsi" w:hAnsi="CMU Serif" w:cstheme="minorBidi"/>
          <w:b w:val="0"/>
          <w:color w:val="auto"/>
          <w:sz w:val="22"/>
          <w:szCs w:val="22"/>
          <w:lang w:val="en-AU"/>
        </w:rPr>
        <w:id w:val="1508720713"/>
        <w:docPartObj>
          <w:docPartGallery w:val="Table of Contents"/>
          <w:docPartUnique/>
        </w:docPartObj>
      </w:sdtPr>
      <w:sdtEndPr>
        <w:rPr>
          <w:bCs/>
          <w:noProof/>
        </w:rPr>
      </w:sdtEndPr>
      <w:sdtContent>
        <w:p w14:paraId="49DE1AD2" w14:textId="77777777" w:rsidR="0021496D" w:rsidRDefault="0021496D" w:rsidP="0021496D">
          <w:pPr>
            <w:pStyle w:val="TOCHeading"/>
          </w:pPr>
          <w:r>
            <w:t>Table of Contents</w:t>
          </w:r>
        </w:p>
        <w:p w14:paraId="3A071498" w14:textId="6DBC5BEA" w:rsidR="00206350" w:rsidRDefault="0021496D">
          <w:pPr>
            <w:pStyle w:val="TOC1"/>
            <w:tabs>
              <w:tab w:val="right" w:leader="dot" w:pos="9742"/>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42023524" w:history="1">
            <w:r w:rsidR="00206350" w:rsidRPr="00D0108A">
              <w:rPr>
                <w:rStyle w:val="Hyperlink"/>
                <w:noProof/>
              </w:rPr>
              <w:t>Dot-Point Summary</w:t>
            </w:r>
            <w:r w:rsidR="00206350">
              <w:rPr>
                <w:noProof/>
                <w:webHidden/>
              </w:rPr>
              <w:tab/>
            </w:r>
            <w:r w:rsidR="00206350">
              <w:rPr>
                <w:noProof/>
                <w:webHidden/>
              </w:rPr>
              <w:fldChar w:fldCharType="begin"/>
            </w:r>
            <w:r w:rsidR="00206350">
              <w:rPr>
                <w:noProof/>
                <w:webHidden/>
              </w:rPr>
              <w:instrText xml:space="preserve"> PAGEREF _Toc42023524 \h </w:instrText>
            </w:r>
            <w:r w:rsidR="00206350">
              <w:rPr>
                <w:noProof/>
                <w:webHidden/>
              </w:rPr>
            </w:r>
            <w:r w:rsidR="00206350">
              <w:rPr>
                <w:noProof/>
                <w:webHidden/>
              </w:rPr>
              <w:fldChar w:fldCharType="separate"/>
            </w:r>
            <w:r w:rsidR="00206350">
              <w:rPr>
                <w:noProof/>
                <w:webHidden/>
              </w:rPr>
              <w:t>2</w:t>
            </w:r>
            <w:r w:rsidR="00206350">
              <w:rPr>
                <w:noProof/>
                <w:webHidden/>
              </w:rPr>
              <w:fldChar w:fldCharType="end"/>
            </w:r>
          </w:hyperlink>
        </w:p>
        <w:p w14:paraId="3CADE0DD" w14:textId="34B54B75" w:rsidR="00206350" w:rsidRDefault="00206350">
          <w:pPr>
            <w:pStyle w:val="TOC1"/>
            <w:tabs>
              <w:tab w:val="left" w:pos="440"/>
              <w:tab w:val="right" w:leader="dot" w:pos="9742"/>
            </w:tabs>
            <w:rPr>
              <w:rFonts w:asciiTheme="minorHAnsi" w:eastAsiaTheme="minorEastAsia" w:hAnsiTheme="minorHAnsi"/>
              <w:noProof/>
              <w:lang w:eastAsia="en-AU"/>
            </w:rPr>
          </w:pPr>
          <w:hyperlink w:anchor="_Toc42023525" w:history="1">
            <w:r w:rsidRPr="00D0108A">
              <w:rPr>
                <w:rStyle w:val="Hyperlink"/>
                <w:noProof/>
              </w:rPr>
              <w:t>1</w:t>
            </w:r>
            <w:r>
              <w:rPr>
                <w:rFonts w:asciiTheme="minorHAnsi" w:eastAsiaTheme="minorEastAsia" w:hAnsiTheme="minorHAnsi"/>
                <w:noProof/>
                <w:lang w:eastAsia="en-AU"/>
              </w:rPr>
              <w:tab/>
            </w:r>
            <w:r w:rsidRPr="00D0108A">
              <w:rPr>
                <w:rStyle w:val="Hyperlink"/>
                <w:noProof/>
              </w:rPr>
              <w:t>Abstract</w:t>
            </w:r>
            <w:r>
              <w:rPr>
                <w:noProof/>
                <w:webHidden/>
              </w:rPr>
              <w:tab/>
            </w:r>
            <w:r>
              <w:rPr>
                <w:noProof/>
                <w:webHidden/>
              </w:rPr>
              <w:fldChar w:fldCharType="begin"/>
            </w:r>
            <w:r>
              <w:rPr>
                <w:noProof/>
                <w:webHidden/>
              </w:rPr>
              <w:instrText xml:space="preserve"> PAGEREF _Toc42023525 \h </w:instrText>
            </w:r>
            <w:r>
              <w:rPr>
                <w:noProof/>
                <w:webHidden/>
              </w:rPr>
            </w:r>
            <w:r>
              <w:rPr>
                <w:noProof/>
                <w:webHidden/>
              </w:rPr>
              <w:fldChar w:fldCharType="separate"/>
            </w:r>
            <w:r>
              <w:rPr>
                <w:noProof/>
                <w:webHidden/>
              </w:rPr>
              <w:t>3</w:t>
            </w:r>
            <w:r>
              <w:rPr>
                <w:noProof/>
                <w:webHidden/>
              </w:rPr>
              <w:fldChar w:fldCharType="end"/>
            </w:r>
          </w:hyperlink>
        </w:p>
        <w:p w14:paraId="7598495C" w14:textId="63254A68" w:rsidR="00206350" w:rsidRDefault="00206350">
          <w:pPr>
            <w:pStyle w:val="TOC1"/>
            <w:tabs>
              <w:tab w:val="left" w:pos="440"/>
              <w:tab w:val="right" w:leader="dot" w:pos="9742"/>
            </w:tabs>
            <w:rPr>
              <w:rFonts w:asciiTheme="minorHAnsi" w:eastAsiaTheme="minorEastAsia" w:hAnsiTheme="minorHAnsi"/>
              <w:noProof/>
              <w:lang w:eastAsia="en-AU"/>
            </w:rPr>
          </w:pPr>
          <w:hyperlink w:anchor="_Toc42023526" w:history="1">
            <w:r w:rsidRPr="00D0108A">
              <w:rPr>
                <w:rStyle w:val="Hyperlink"/>
                <w:noProof/>
              </w:rPr>
              <w:t>2</w:t>
            </w:r>
            <w:r>
              <w:rPr>
                <w:rFonts w:asciiTheme="minorHAnsi" w:eastAsiaTheme="minorEastAsia" w:hAnsiTheme="minorHAnsi"/>
                <w:noProof/>
                <w:lang w:eastAsia="en-AU"/>
              </w:rPr>
              <w:tab/>
            </w:r>
            <w:r w:rsidRPr="00D0108A">
              <w:rPr>
                <w:rStyle w:val="Hyperlink"/>
                <w:noProof/>
              </w:rPr>
              <w:t>List of Figures</w:t>
            </w:r>
            <w:r>
              <w:rPr>
                <w:noProof/>
                <w:webHidden/>
              </w:rPr>
              <w:tab/>
            </w:r>
            <w:r>
              <w:rPr>
                <w:noProof/>
                <w:webHidden/>
              </w:rPr>
              <w:fldChar w:fldCharType="begin"/>
            </w:r>
            <w:r>
              <w:rPr>
                <w:noProof/>
                <w:webHidden/>
              </w:rPr>
              <w:instrText xml:space="preserve"> PAGEREF _Toc42023526 \h </w:instrText>
            </w:r>
            <w:r>
              <w:rPr>
                <w:noProof/>
                <w:webHidden/>
              </w:rPr>
            </w:r>
            <w:r>
              <w:rPr>
                <w:noProof/>
                <w:webHidden/>
              </w:rPr>
              <w:fldChar w:fldCharType="separate"/>
            </w:r>
            <w:r>
              <w:rPr>
                <w:noProof/>
                <w:webHidden/>
              </w:rPr>
              <w:t>5</w:t>
            </w:r>
            <w:r>
              <w:rPr>
                <w:noProof/>
                <w:webHidden/>
              </w:rPr>
              <w:fldChar w:fldCharType="end"/>
            </w:r>
          </w:hyperlink>
        </w:p>
        <w:p w14:paraId="6E434EC6" w14:textId="1B0A5830" w:rsidR="00206350" w:rsidRDefault="00206350">
          <w:pPr>
            <w:pStyle w:val="TOC1"/>
            <w:tabs>
              <w:tab w:val="left" w:pos="440"/>
              <w:tab w:val="right" w:leader="dot" w:pos="9742"/>
            </w:tabs>
            <w:rPr>
              <w:rFonts w:asciiTheme="minorHAnsi" w:eastAsiaTheme="minorEastAsia" w:hAnsiTheme="minorHAnsi"/>
              <w:noProof/>
              <w:lang w:eastAsia="en-AU"/>
            </w:rPr>
          </w:pPr>
          <w:hyperlink w:anchor="_Toc42023527" w:history="1">
            <w:r w:rsidRPr="00D0108A">
              <w:rPr>
                <w:rStyle w:val="Hyperlink"/>
                <w:noProof/>
              </w:rPr>
              <w:t>3</w:t>
            </w:r>
            <w:r>
              <w:rPr>
                <w:rFonts w:asciiTheme="minorHAnsi" w:eastAsiaTheme="minorEastAsia" w:hAnsiTheme="minorHAnsi"/>
                <w:noProof/>
                <w:lang w:eastAsia="en-AU"/>
              </w:rPr>
              <w:tab/>
            </w:r>
            <w:r w:rsidRPr="00D0108A">
              <w:rPr>
                <w:rStyle w:val="Hyperlink"/>
                <w:noProof/>
              </w:rPr>
              <w:t>Introduction</w:t>
            </w:r>
            <w:r>
              <w:rPr>
                <w:noProof/>
                <w:webHidden/>
              </w:rPr>
              <w:tab/>
            </w:r>
            <w:r>
              <w:rPr>
                <w:noProof/>
                <w:webHidden/>
              </w:rPr>
              <w:fldChar w:fldCharType="begin"/>
            </w:r>
            <w:r>
              <w:rPr>
                <w:noProof/>
                <w:webHidden/>
              </w:rPr>
              <w:instrText xml:space="preserve"> PAGEREF _Toc42023527 \h </w:instrText>
            </w:r>
            <w:r>
              <w:rPr>
                <w:noProof/>
                <w:webHidden/>
              </w:rPr>
            </w:r>
            <w:r>
              <w:rPr>
                <w:noProof/>
                <w:webHidden/>
              </w:rPr>
              <w:fldChar w:fldCharType="separate"/>
            </w:r>
            <w:r>
              <w:rPr>
                <w:noProof/>
                <w:webHidden/>
              </w:rPr>
              <w:t>6</w:t>
            </w:r>
            <w:r>
              <w:rPr>
                <w:noProof/>
                <w:webHidden/>
              </w:rPr>
              <w:fldChar w:fldCharType="end"/>
            </w:r>
          </w:hyperlink>
        </w:p>
        <w:p w14:paraId="2731E19D" w14:textId="742E46E7" w:rsidR="00206350" w:rsidRDefault="00206350">
          <w:pPr>
            <w:pStyle w:val="TOC1"/>
            <w:tabs>
              <w:tab w:val="left" w:pos="440"/>
              <w:tab w:val="right" w:leader="dot" w:pos="9742"/>
            </w:tabs>
            <w:rPr>
              <w:rFonts w:asciiTheme="minorHAnsi" w:eastAsiaTheme="minorEastAsia" w:hAnsiTheme="minorHAnsi"/>
              <w:noProof/>
              <w:lang w:eastAsia="en-AU"/>
            </w:rPr>
          </w:pPr>
          <w:hyperlink w:anchor="_Toc42023528" w:history="1">
            <w:r w:rsidRPr="00D0108A">
              <w:rPr>
                <w:rStyle w:val="Hyperlink"/>
                <w:noProof/>
              </w:rPr>
              <w:t>4</w:t>
            </w:r>
            <w:r>
              <w:rPr>
                <w:rFonts w:asciiTheme="minorHAnsi" w:eastAsiaTheme="minorEastAsia" w:hAnsiTheme="minorHAnsi"/>
                <w:noProof/>
                <w:lang w:eastAsia="en-AU"/>
              </w:rPr>
              <w:tab/>
            </w:r>
            <w:r w:rsidRPr="00D0108A">
              <w:rPr>
                <w:rStyle w:val="Hyperlink"/>
                <w:noProof/>
              </w:rPr>
              <w:t>Literature Review</w:t>
            </w:r>
            <w:r>
              <w:rPr>
                <w:noProof/>
                <w:webHidden/>
              </w:rPr>
              <w:tab/>
            </w:r>
            <w:r>
              <w:rPr>
                <w:noProof/>
                <w:webHidden/>
              </w:rPr>
              <w:fldChar w:fldCharType="begin"/>
            </w:r>
            <w:r>
              <w:rPr>
                <w:noProof/>
                <w:webHidden/>
              </w:rPr>
              <w:instrText xml:space="preserve"> PAGEREF _Toc42023528 \h </w:instrText>
            </w:r>
            <w:r>
              <w:rPr>
                <w:noProof/>
                <w:webHidden/>
              </w:rPr>
            </w:r>
            <w:r>
              <w:rPr>
                <w:noProof/>
                <w:webHidden/>
              </w:rPr>
              <w:fldChar w:fldCharType="separate"/>
            </w:r>
            <w:r>
              <w:rPr>
                <w:noProof/>
                <w:webHidden/>
              </w:rPr>
              <w:t>8</w:t>
            </w:r>
            <w:r>
              <w:rPr>
                <w:noProof/>
                <w:webHidden/>
              </w:rPr>
              <w:fldChar w:fldCharType="end"/>
            </w:r>
          </w:hyperlink>
        </w:p>
        <w:p w14:paraId="3FA91C3A" w14:textId="633C7E6A" w:rsidR="00206350" w:rsidRDefault="00206350">
          <w:pPr>
            <w:pStyle w:val="TOC1"/>
            <w:tabs>
              <w:tab w:val="left" w:pos="440"/>
              <w:tab w:val="right" w:leader="dot" w:pos="9742"/>
            </w:tabs>
            <w:rPr>
              <w:rFonts w:asciiTheme="minorHAnsi" w:eastAsiaTheme="minorEastAsia" w:hAnsiTheme="minorHAnsi"/>
              <w:noProof/>
              <w:lang w:eastAsia="en-AU"/>
            </w:rPr>
          </w:pPr>
          <w:hyperlink w:anchor="_Toc42023529" w:history="1">
            <w:r w:rsidRPr="00D0108A">
              <w:rPr>
                <w:rStyle w:val="Hyperlink"/>
                <w:noProof/>
              </w:rPr>
              <w:t>5</w:t>
            </w:r>
            <w:r>
              <w:rPr>
                <w:rFonts w:asciiTheme="minorHAnsi" w:eastAsiaTheme="minorEastAsia" w:hAnsiTheme="minorHAnsi"/>
                <w:noProof/>
                <w:lang w:eastAsia="en-AU"/>
              </w:rPr>
              <w:tab/>
            </w:r>
            <w:r w:rsidRPr="00D0108A">
              <w:rPr>
                <w:rStyle w:val="Hyperlink"/>
                <w:noProof/>
              </w:rPr>
              <w:t>Modelling and Simulation</w:t>
            </w:r>
            <w:r>
              <w:rPr>
                <w:noProof/>
                <w:webHidden/>
              </w:rPr>
              <w:tab/>
            </w:r>
            <w:r>
              <w:rPr>
                <w:noProof/>
                <w:webHidden/>
              </w:rPr>
              <w:fldChar w:fldCharType="begin"/>
            </w:r>
            <w:r>
              <w:rPr>
                <w:noProof/>
                <w:webHidden/>
              </w:rPr>
              <w:instrText xml:space="preserve"> PAGEREF _Toc42023529 \h </w:instrText>
            </w:r>
            <w:r>
              <w:rPr>
                <w:noProof/>
                <w:webHidden/>
              </w:rPr>
            </w:r>
            <w:r>
              <w:rPr>
                <w:noProof/>
                <w:webHidden/>
              </w:rPr>
              <w:fldChar w:fldCharType="separate"/>
            </w:r>
            <w:r>
              <w:rPr>
                <w:noProof/>
                <w:webHidden/>
              </w:rPr>
              <w:t>9</w:t>
            </w:r>
            <w:r>
              <w:rPr>
                <w:noProof/>
                <w:webHidden/>
              </w:rPr>
              <w:fldChar w:fldCharType="end"/>
            </w:r>
          </w:hyperlink>
        </w:p>
        <w:p w14:paraId="55ACAEE4" w14:textId="508C1B2C" w:rsidR="00206350" w:rsidRDefault="00206350">
          <w:pPr>
            <w:pStyle w:val="TOC2"/>
            <w:tabs>
              <w:tab w:val="left" w:pos="880"/>
              <w:tab w:val="right" w:leader="dot" w:pos="9742"/>
            </w:tabs>
            <w:rPr>
              <w:rFonts w:asciiTheme="minorHAnsi" w:eastAsiaTheme="minorEastAsia" w:hAnsiTheme="minorHAnsi"/>
              <w:noProof/>
              <w:lang w:eastAsia="en-AU"/>
            </w:rPr>
          </w:pPr>
          <w:hyperlink w:anchor="_Toc42023530" w:history="1">
            <w:r w:rsidRPr="00D0108A">
              <w:rPr>
                <w:rStyle w:val="Hyperlink"/>
                <w:noProof/>
              </w:rPr>
              <w:t>5.1</w:t>
            </w:r>
            <w:r>
              <w:rPr>
                <w:rFonts w:asciiTheme="minorHAnsi" w:eastAsiaTheme="minorEastAsia" w:hAnsiTheme="minorHAnsi"/>
                <w:noProof/>
                <w:lang w:eastAsia="en-AU"/>
              </w:rPr>
              <w:tab/>
            </w:r>
            <w:r w:rsidRPr="00D0108A">
              <w:rPr>
                <w:rStyle w:val="Hyperlink"/>
                <w:noProof/>
              </w:rPr>
              <w:t>Euler-Lagrange Method</w:t>
            </w:r>
            <w:r>
              <w:rPr>
                <w:noProof/>
                <w:webHidden/>
              </w:rPr>
              <w:tab/>
            </w:r>
            <w:r>
              <w:rPr>
                <w:noProof/>
                <w:webHidden/>
              </w:rPr>
              <w:fldChar w:fldCharType="begin"/>
            </w:r>
            <w:r>
              <w:rPr>
                <w:noProof/>
                <w:webHidden/>
              </w:rPr>
              <w:instrText xml:space="preserve"> PAGEREF _Toc42023530 \h </w:instrText>
            </w:r>
            <w:r>
              <w:rPr>
                <w:noProof/>
                <w:webHidden/>
              </w:rPr>
            </w:r>
            <w:r>
              <w:rPr>
                <w:noProof/>
                <w:webHidden/>
              </w:rPr>
              <w:fldChar w:fldCharType="separate"/>
            </w:r>
            <w:r>
              <w:rPr>
                <w:noProof/>
                <w:webHidden/>
              </w:rPr>
              <w:t>9</w:t>
            </w:r>
            <w:r>
              <w:rPr>
                <w:noProof/>
                <w:webHidden/>
              </w:rPr>
              <w:fldChar w:fldCharType="end"/>
            </w:r>
          </w:hyperlink>
        </w:p>
        <w:p w14:paraId="5CBE4827" w14:textId="7EE0A64F" w:rsidR="00206350" w:rsidRDefault="00206350">
          <w:pPr>
            <w:pStyle w:val="TOC2"/>
            <w:tabs>
              <w:tab w:val="left" w:pos="880"/>
              <w:tab w:val="right" w:leader="dot" w:pos="9742"/>
            </w:tabs>
            <w:rPr>
              <w:rFonts w:asciiTheme="minorHAnsi" w:eastAsiaTheme="minorEastAsia" w:hAnsiTheme="minorHAnsi"/>
              <w:noProof/>
              <w:lang w:eastAsia="en-AU"/>
            </w:rPr>
          </w:pPr>
          <w:hyperlink w:anchor="_Toc42023531" w:history="1">
            <w:r w:rsidRPr="00D0108A">
              <w:rPr>
                <w:rStyle w:val="Hyperlink"/>
                <w:noProof/>
              </w:rPr>
              <w:t>5.2</w:t>
            </w:r>
            <w:r>
              <w:rPr>
                <w:rFonts w:asciiTheme="minorHAnsi" w:eastAsiaTheme="minorEastAsia" w:hAnsiTheme="minorHAnsi"/>
                <w:noProof/>
                <w:lang w:eastAsia="en-AU"/>
              </w:rPr>
              <w:tab/>
            </w:r>
            <w:r w:rsidRPr="00D0108A">
              <w:rPr>
                <w:rStyle w:val="Hyperlink"/>
                <w:noProof/>
              </w:rPr>
              <w:t>The Disk-on-Disk System</w:t>
            </w:r>
            <w:r>
              <w:rPr>
                <w:noProof/>
                <w:webHidden/>
              </w:rPr>
              <w:tab/>
            </w:r>
            <w:r>
              <w:rPr>
                <w:noProof/>
                <w:webHidden/>
              </w:rPr>
              <w:fldChar w:fldCharType="begin"/>
            </w:r>
            <w:r>
              <w:rPr>
                <w:noProof/>
                <w:webHidden/>
              </w:rPr>
              <w:instrText xml:space="preserve"> PAGEREF _Toc42023531 \h </w:instrText>
            </w:r>
            <w:r>
              <w:rPr>
                <w:noProof/>
                <w:webHidden/>
              </w:rPr>
            </w:r>
            <w:r>
              <w:rPr>
                <w:noProof/>
                <w:webHidden/>
              </w:rPr>
              <w:fldChar w:fldCharType="separate"/>
            </w:r>
            <w:r>
              <w:rPr>
                <w:noProof/>
                <w:webHidden/>
              </w:rPr>
              <w:t>10</w:t>
            </w:r>
            <w:r>
              <w:rPr>
                <w:noProof/>
                <w:webHidden/>
              </w:rPr>
              <w:fldChar w:fldCharType="end"/>
            </w:r>
          </w:hyperlink>
        </w:p>
        <w:p w14:paraId="0AE2EC85" w14:textId="7D4BBAD1" w:rsidR="00206350" w:rsidRDefault="00206350">
          <w:pPr>
            <w:pStyle w:val="TOC2"/>
            <w:tabs>
              <w:tab w:val="left" w:pos="880"/>
              <w:tab w:val="right" w:leader="dot" w:pos="9742"/>
            </w:tabs>
            <w:rPr>
              <w:rFonts w:asciiTheme="minorHAnsi" w:eastAsiaTheme="minorEastAsia" w:hAnsiTheme="minorHAnsi"/>
              <w:noProof/>
              <w:lang w:eastAsia="en-AU"/>
            </w:rPr>
          </w:pPr>
          <w:hyperlink w:anchor="_Toc42023532" w:history="1">
            <w:r w:rsidRPr="00D0108A">
              <w:rPr>
                <w:rStyle w:val="Hyperlink"/>
                <w:noProof/>
              </w:rPr>
              <w:t>5.3</w:t>
            </w:r>
            <w:r>
              <w:rPr>
                <w:rFonts w:asciiTheme="minorHAnsi" w:eastAsiaTheme="minorEastAsia" w:hAnsiTheme="minorHAnsi"/>
                <w:noProof/>
                <w:lang w:eastAsia="en-AU"/>
              </w:rPr>
              <w:tab/>
            </w:r>
            <w:r w:rsidRPr="00D0108A">
              <w:rPr>
                <w:rStyle w:val="Hyperlink"/>
                <w:noProof/>
              </w:rPr>
              <w:t>Simulation</w:t>
            </w:r>
            <w:r>
              <w:rPr>
                <w:noProof/>
                <w:webHidden/>
              </w:rPr>
              <w:tab/>
            </w:r>
            <w:r>
              <w:rPr>
                <w:noProof/>
                <w:webHidden/>
              </w:rPr>
              <w:fldChar w:fldCharType="begin"/>
            </w:r>
            <w:r>
              <w:rPr>
                <w:noProof/>
                <w:webHidden/>
              </w:rPr>
              <w:instrText xml:space="preserve"> PAGEREF _Toc42023532 \h </w:instrText>
            </w:r>
            <w:r>
              <w:rPr>
                <w:noProof/>
                <w:webHidden/>
              </w:rPr>
            </w:r>
            <w:r>
              <w:rPr>
                <w:noProof/>
                <w:webHidden/>
              </w:rPr>
              <w:fldChar w:fldCharType="separate"/>
            </w:r>
            <w:r>
              <w:rPr>
                <w:noProof/>
                <w:webHidden/>
              </w:rPr>
              <w:t>13</w:t>
            </w:r>
            <w:r>
              <w:rPr>
                <w:noProof/>
                <w:webHidden/>
              </w:rPr>
              <w:fldChar w:fldCharType="end"/>
            </w:r>
          </w:hyperlink>
        </w:p>
        <w:p w14:paraId="3E985075" w14:textId="6879CC18" w:rsidR="00206350" w:rsidRDefault="00206350">
          <w:pPr>
            <w:pStyle w:val="TOC1"/>
            <w:tabs>
              <w:tab w:val="left" w:pos="440"/>
              <w:tab w:val="right" w:leader="dot" w:pos="9742"/>
            </w:tabs>
            <w:rPr>
              <w:rFonts w:asciiTheme="minorHAnsi" w:eastAsiaTheme="minorEastAsia" w:hAnsiTheme="minorHAnsi"/>
              <w:noProof/>
              <w:lang w:eastAsia="en-AU"/>
            </w:rPr>
          </w:pPr>
          <w:hyperlink w:anchor="_Toc42023533" w:history="1">
            <w:r w:rsidRPr="00D0108A">
              <w:rPr>
                <w:rStyle w:val="Hyperlink"/>
                <w:noProof/>
              </w:rPr>
              <w:t>6</w:t>
            </w:r>
            <w:r>
              <w:rPr>
                <w:rFonts w:asciiTheme="minorHAnsi" w:eastAsiaTheme="minorEastAsia" w:hAnsiTheme="minorHAnsi"/>
                <w:noProof/>
                <w:lang w:eastAsia="en-AU"/>
              </w:rPr>
              <w:tab/>
            </w:r>
            <w:r w:rsidRPr="00D0108A">
              <w:rPr>
                <w:rStyle w:val="Hyperlink"/>
                <w:noProof/>
              </w:rPr>
              <w:t>Control</w:t>
            </w:r>
            <w:r>
              <w:rPr>
                <w:noProof/>
                <w:webHidden/>
              </w:rPr>
              <w:tab/>
            </w:r>
            <w:r>
              <w:rPr>
                <w:noProof/>
                <w:webHidden/>
              </w:rPr>
              <w:fldChar w:fldCharType="begin"/>
            </w:r>
            <w:r>
              <w:rPr>
                <w:noProof/>
                <w:webHidden/>
              </w:rPr>
              <w:instrText xml:space="preserve"> PAGEREF _Toc42023533 \h </w:instrText>
            </w:r>
            <w:r>
              <w:rPr>
                <w:noProof/>
                <w:webHidden/>
              </w:rPr>
            </w:r>
            <w:r>
              <w:rPr>
                <w:noProof/>
                <w:webHidden/>
              </w:rPr>
              <w:fldChar w:fldCharType="separate"/>
            </w:r>
            <w:r>
              <w:rPr>
                <w:noProof/>
                <w:webHidden/>
              </w:rPr>
              <w:t>15</w:t>
            </w:r>
            <w:r>
              <w:rPr>
                <w:noProof/>
                <w:webHidden/>
              </w:rPr>
              <w:fldChar w:fldCharType="end"/>
            </w:r>
          </w:hyperlink>
        </w:p>
        <w:p w14:paraId="74535D6F" w14:textId="4B31CD81" w:rsidR="00206350" w:rsidRDefault="00206350">
          <w:pPr>
            <w:pStyle w:val="TOC2"/>
            <w:tabs>
              <w:tab w:val="left" w:pos="880"/>
              <w:tab w:val="right" w:leader="dot" w:pos="9742"/>
            </w:tabs>
            <w:rPr>
              <w:rFonts w:asciiTheme="minorHAnsi" w:eastAsiaTheme="minorEastAsia" w:hAnsiTheme="minorHAnsi"/>
              <w:noProof/>
              <w:lang w:eastAsia="en-AU"/>
            </w:rPr>
          </w:pPr>
          <w:hyperlink w:anchor="_Toc42023534" w:history="1">
            <w:r w:rsidRPr="00D0108A">
              <w:rPr>
                <w:rStyle w:val="Hyperlink"/>
                <w:noProof/>
              </w:rPr>
              <w:t>6.1</w:t>
            </w:r>
            <w:r>
              <w:rPr>
                <w:rFonts w:asciiTheme="minorHAnsi" w:eastAsiaTheme="minorEastAsia" w:hAnsiTheme="minorHAnsi"/>
                <w:noProof/>
                <w:lang w:eastAsia="en-AU"/>
              </w:rPr>
              <w:tab/>
            </w:r>
            <w:r w:rsidRPr="00D0108A">
              <w:rPr>
                <w:rStyle w:val="Hyperlink"/>
                <w:noProof/>
              </w:rPr>
              <w:t>Controller design</w:t>
            </w:r>
            <w:r>
              <w:rPr>
                <w:noProof/>
                <w:webHidden/>
              </w:rPr>
              <w:tab/>
            </w:r>
            <w:r>
              <w:rPr>
                <w:noProof/>
                <w:webHidden/>
              </w:rPr>
              <w:fldChar w:fldCharType="begin"/>
            </w:r>
            <w:r>
              <w:rPr>
                <w:noProof/>
                <w:webHidden/>
              </w:rPr>
              <w:instrText xml:space="preserve"> PAGEREF _Toc42023534 \h </w:instrText>
            </w:r>
            <w:r>
              <w:rPr>
                <w:noProof/>
                <w:webHidden/>
              </w:rPr>
            </w:r>
            <w:r>
              <w:rPr>
                <w:noProof/>
                <w:webHidden/>
              </w:rPr>
              <w:fldChar w:fldCharType="separate"/>
            </w:r>
            <w:r>
              <w:rPr>
                <w:noProof/>
                <w:webHidden/>
              </w:rPr>
              <w:t>15</w:t>
            </w:r>
            <w:r>
              <w:rPr>
                <w:noProof/>
                <w:webHidden/>
              </w:rPr>
              <w:fldChar w:fldCharType="end"/>
            </w:r>
          </w:hyperlink>
        </w:p>
        <w:p w14:paraId="3D346FB9" w14:textId="2A2EBE60" w:rsidR="00206350" w:rsidRDefault="00206350">
          <w:pPr>
            <w:pStyle w:val="TOC2"/>
            <w:tabs>
              <w:tab w:val="left" w:pos="880"/>
              <w:tab w:val="right" w:leader="dot" w:pos="9742"/>
            </w:tabs>
            <w:rPr>
              <w:rFonts w:asciiTheme="minorHAnsi" w:eastAsiaTheme="minorEastAsia" w:hAnsiTheme="minorHAnsi"/>
              <w:noProof/>
              <w:lang w:eastAsia="en-AU"/>
            </w:rPr>
          </w:pPr>
          <w:hyperlink w:anchor="_Toc42023535" w:history="1">
            <w:r w:rsidRPr="00D0108A">
              <w:rPr>
                <w:rStyle w:val="Hyperlink"/>
                <w:noProof/>
              </w:rPr>
              <w:t>6.2</w:t>
            </w:r>
            <w:r>
              <w:rPr>
                <w:rFonts w:asciiTheme="minorHAnsi" w:eastAsiaTheme="minorEastAsia" w:hAnsiTheme="minorHAnsi"/>
                <w:noProof/>
                <w:lang w:eastAsia="en-AU"/>
              </w:rPr>
              <w:tab/>
            </w:r>
            <w:r w:rsidRPr="00D0108A">
              <w:rPr>
                <w:rStyle w:val="Hyperlink"/>
                <w:noProof/>
              </w:rPr>
              <w:t>State estimation</w:t>
            </w:r>
            <w:r>
              <w:rPr>
                <w:noProof/>
                <w:webHidden/>
              </w:rPr>
              <w:tab/>
            </w:r>
            <w:r>
              <w:rPr>
                <w:noProof/>
                <w:webHidden/>
              </w:rPr>
              <w:fldChar w:fldCharType="begin"/>
            </w:r>
            <w:r>
              <w:rPr>
                <w:noProof/>
                <w:webHidden/>
              </w:rPr>
              <w:instrText xml:space="preserve"> PAGEREF _Toc42023535 \h </w:instrText>
            </w:r>
            <w:r>
              <w:rPr>
                <w:noProof/>
                <w:webHidden/>
              </w:rPr>
            </w:r>
            <w:r>
              <w:rPr>
                <w:noProof/>
                <w:webHidden/>
              </w:rPr>
              <w:fldChar w:fldCharType="separate"/>
            </w:r>
            <w:r>
              <w:rPr>
                <w:noProof/>
                <w:webHidden/>
              </w:rPr>
              <w:t>18</w:t>
            </w:r>
            <w:r>
              <w:rPr>
                <w:noProof/>
                <w:webHidden/>
              </w:rPr>
              <w:fldChar w:fldCharType="end"/>
            </w:r>
          </w:hyperlink>
        </w:p>
        <w:p w14:paraId="1FAEE48D" w14:textId="4F679AB6" w:rsidR="00206350" w:rsidRDefault="00206350">
          <w:pPr>
            <w:pStyle w:val="TOC3"/>
            <w:tabs>
              <w:tab w:val="left" w:pos="1320"/>
              <w:tab w:val="right" w:leader="dot" w:pos="9742"/>
            </w:tabs>
            <w:rPr>
              <w:rFonts w:asciiTheme="minorHAnsi" w:eastAsiaTheme="minorEastAsia" w:hAnsiTheme="minorHAnsi"/>
              <w:noProof/>
              <w:lang w:eastAsia="en-AU"/>
            </w:rPr>
          </w:pPr>
          <w:hyperlink w:anchor="_Toc42023536" w:history="1">
            <w:r w:rsidRPr="00D0108A">
              <w:rPr>
                <w:rStyle w:val="Hyperlink"/>
                <w:noProof/>
              </w:rPr>
              <w:t>6.2.1</w:t>
            </w:r>
            <w:r>
              <w:rPr>
                <w:rFonts w:asciiTheme="minorHAnsi" w:eastAsiaTheme="minorEastAsia" w:hAnsiTheme="minorHAnsi"/>
                <w:noProof/>
                <w:lang w:eastAsia="en-AU"/>
              </w:rPr>
              <w:tab/>
            </w:r>
            <w:r w:rsidRPr="00D0108A">
              <w:rPr>
                <w:rStyle w:val="Hyperlink"/>
                <w:noProof/>
              </w:rPr>
              <w:t>Computer Vision</w:t>
            </w:r>
            <w:r>
              <w:rPr>
                <w:noProof/>
                <w:webHidden/>
              </w:rPr>
              <w:tab/>
            </w:r>
            <w:r>
              <w:rPr>
                <w:noProof/>
                <w:webHidden/>
              </w:rPr>
              <w:fldChar w:fldCharType="begin"/>
            </w:r>
            <w:r>
              <w:rPr>
                <w:noProof/>
                <w:webHidden/>
              </w:rPr>
              <w:instrText xml:space="preserve"> PAGEREF _Toc42023536 \h </w:instrText>
            </w:r>
            <w:r>
              <w:rPr>
                <w:noProof/>
                <w:webHidden/>
              </w:rPr>
            </w:r>
            <w:r>
              <w:rPr>
                <w:noProof/>
                <w:webHidden/>
              </w:rPr>
              <w:fldChar w:fldCharType="separate"/>
            </w:r>
            <w:r>
              <w:rPr>
                <w:noProof/>
                <w:webHidden/>
              </w:rPr>
              <w:t>18</w:t>
            </w:r>
            <w:r>
              <w:rPr>
                <w:noProof/>
                <w:webHidden/>
              </w:rPr>
              <w:fldChar w:fldCharType="end"/>
            </w:r>
          </w:hyperlink>
        </w:p>
        <w:p w14:paraId="1382AE9F" w14:textId="0011AC1D" w:rsidR="00206350" w:rsidRDefault="00206350">
          <w:pPr>
            <w:pStyle w:val="TOC3"/>
            <w:tabs>
              <w:tab w:val="left" w:pos="1320"/>
              <w:tab w:val="right" w:leader="dot" w:pos="9742"/>
            </w:tabs>
            <w:rPr>
              <w:rFonts w:asciiTheme="minorHAnsi" w:eastAsiaTheme="minorEastAsia" w:hAnsiTheme="minorHAnsi"/>
              <w:noProof/>
              <w:lang w:eastAsia="en-AU"/>
            </w:rPr>
          </w:pPr>
          <w:hyperlink w:anchor="_Toc42023537" w:history="1">
            <w:r w:rsidRPr="00D0108A">
              <w:rPr>
                <w:rStyle w:val="Hyperlink"/>
                <w:noProof/>
              </w:rPr>
              <w:t>6.2.2</w:t>
            </w:r>
            <w:r>
              <w:rPr>
                <w:rFonts w:asciiTheme="minorHAnsi" w:eastAsiaTheme="minorEastAsia" w:hAnsiTheme="minorHAnsi"/>
                <w:noProof/>
                <w:lang w:eastAsia="en-AU"/>
              </w:rPr>
              <w:tab/>
            </w:r>
            <w:r w:rsidRPr="00D0108A">
              <w:rPr>
                <w:rStyle w:val="Hyperlink"/>
                <w:noProof/>
              </w:rPr>
              <w:t>The Kalman Filter</w:t>
            </w:r>
            <w:r>
              <w:rPr>
                <w:noProof/>
                <w:webHidden/>
              </w:rPr>
              <w:tab/>
            </w:r>
            <w:r>
              <w:rPr>
                <w:noProof/>
                <w:webHidden/>
              </w:rPr>
              <w:fldChar w:fldCharType="begin"/>
            </w:r>
            <w:r>
              <w:rPr>
                <w:noProof/>
                <w:webHidden/>
              </w:rPr>
              <w:instrText xml:space="preserve"> PAGEREF _Toc42023537 \h </w:instrText>
            </w:r>
            <w:r>
              <w:rPr>
                <w:noProof/>
                <w:webHidden/>
              </w:rPr>
            </w:r>
            <w:r>
              <w:rPr>
                <w:noProof/>
                <w:webHidden/>
              </w:rPr>
              <w:fldChar w:fldCharType="separate"/>
            </w:r>
            <w:r>
              <w:rPr>
                <w:noProof/>
                <w:webHidden/>
              </w:rPr>
              <w:t>24</w:t>
            </w:r>
            <w:r>
              <w:rPr>
                <w:noProof/>
                <w:webHidden/>
              </w:rPr>
              <w:fldChar w:fldCharType="end"/>
            </w:r>
          </w:hyperlink>
        </w:p>
        <w:p w14:paraId="1771C27C" w14:textId="0EBC5CDA" w:rsidR="00206350" w:rsidRDefault="00206350">
          <w:pPr>
            <w:pStyle w:val="TOC1"/>
            <w:tabs>
              <w:tab w:val="left" w:pos="440"/>
              <w:tab w:val="right" w:leader="dot" w:pos="9742"/>
            </w:tabs>
            <w:rPr>
              <w:rFonts w:asciiTheme="minorHAnsi" w:eastAsiaTheme="minorEastAsia" w:hAnsiTheme="minorHAnsi"/>
              <w:noProof/>
              <w:lang w:eastAsia="en-AU"/>
            </w:rPr>
          </w:pPr>
          <w:hyperlink w:anchor="_Toc42023538" w:history="1">
            <w:r w:rsidRPr="00D0108A">
              <w:rPr>
                <w:rStyle w:val="Hyperlink"/>
                <w:noProof/>
              </w:rPr>
              <w:t>7</w:t>
            </w:r>
            <w:r>
              <w:rPr>
                <w:rFonts w:asciiTheme="minorHAnsi" w:eastAsiaTheme="minorEastAsia" w:hAnsiTheme="minorHAnsi"/>
                <w:noProof/>
                <w:lang w:eastAsia="en-AU"/>
              </w:rPr>
              <w:tab/>
            </w:r>
            <w:r w:rsidRPr="00D0108A">
              <w:rPr>
                <w:rStyle w:val="Hyperlink"/>
                <w:noProof/>
              </w:rPr>
              <w:t>Experiment Apparatus Design</w:t>
            </w:r>
            <w:r>
              <w:rPr>
                <w:noProof/>
                <w:webHidden/>
              </w:rPr>
              <w:tab/>
            </w:r>
            <w:r>
              <w:rPr>
                <w:noProof/>
                <w:webHidden/>
              </w:rPr>
              <w:fldChar w:fldCharType="begin"/>
            </w:r>
            <w:r>
              <w:rPr>
                <w:noProof/>
                <w:webHidden/>
              </w:rPr>
              <w:instrText xml:space="preserve"> PAGEREF _Toc42023538 \h </w:instrText>
            </w:r>
            <w:r>
              <w:rPr>
                <w:noProof/>
                <w:webHidden/>
              </w:rPr>
            </w:r>
            <w:r>
              <w:rPr>
                <w:noProof/>
                <w:webHidden/>
              </w:rPr>
              <w:fldChar w:fldCharType="separate"/>
            </w:r>
            <w:r>
              <w:rPr>
                <w:noProof/>
                <w:webHidden/>
              </w:rPr>
              <w:t>28</w:t>
            </w:r>
            <w:r>
              <w:rPr>
                <w:noProof/>
                <w:webHidden/>
              </w:rPr>
              <w:fldChar w:fldCharType="end"/>
            </w:r>
          </w:hyperlink>
        </w:p>
        <w:p w14:paraId="023ED5C9" w14:textId="12615F59" w:rsidR="00206350" w:rsidRDefault="00206350">
          <w:pPr>
            <w:pStyle w:val="TOC1"/>
            <w:tabs>
              <w:tab w:val="left" w:pos="440"/>
              <w:tab w:val="right" w:leader="dot" w:pos="9742"/>
            </w:tabs>
            <w:rPr>
              <w:rFonts w:asciiTheme="minorHAnsi" w:eastAsiaTheme="minorEastAsia" w:hAnsiTheme="minorHAnsi"/>
              <w:noProof/>
              <w:lang w:eastAsia="en-AU"/>
            </w:rPr>
          </w:pPr>
          <w:hyperlink w:anchor="_Toc42023539" w:history="1">
            <w:r w:rsidRPr="00D0108A">
              <w:rPr>
                <w:rStyle w:val="Hyperlink"/>
                <w:noProof/>
              </w:rPr>
              <w:t>8</w:t>
            </w:r>
            <w:r>
              <w:rPr>
                <w:rFonts w:asciiTheme="minorHAnsi" w:eastAsiaTheme="minorEastAsia" w:hAnsiTheme="minorHAnsi"/>
                <w:noProof/>
                <w:lang w:eastAsia="en-AU"/>
              </w:rPr>
              <w:tab/>
            </w:r>
            <w:r w:rsidRPr="00D0108A">
              <w:rPr>
                <w:rStyle w:val="Hyperlink"/>
                <w:noProof/>
              </w:rPr>
              <w:t>References</w:t>
            </w:r>
            <w:r>
              <w:rPr>
                <w:noProof/>
                <w:webHidden/>
              </w:rPr>
              <w:tab/>
            </w:r>
            <w:r>
              <w:rPr>
                <w:noProof/>
                <w:webHidden/>
              </w:rPr>
              <w:fldChar w:fldCharType="begin"/>
            </w:r>
            <w:r>
              <w:rPr>
                <w:noProof/>
                <w:webHidden/>
              </w:rPr>
              <w:instrText xml:space="preserve"> PAGEREF _Toc42023539 \h </w:instrText>
            </w:r>
            <w:r>
              <w:rPr>
                <w:noProof/>
                <w:webHidden/>
              </w:rPr>
            </w:r>
            <w:r>
              <w:rPr>
                <w:noProof/>
                <w:webHidden/>
              </w:rPr>
              <w:fldChar w:fldCharType="separate"/>
            </w:r>
            <w:r>
              <w:rPr>
                <w:noProof/>
                <w:webHidden/>
              </w:rPr>
              <w:t>31</w:t>
            </w:r>
            <w:r>
              <w:rPr>
                <w:noProof/>
                <w:webHidden/>
              </w:rPr>
              <w:fldChar w:fldCharType="end"/>
            </w:r>
          </w:hyperlink>
        </w:p>
        <w:p w14:paraId="3F9C1F1D" w14:textId="7234E230" w:rsidR="00206350" w:rsidRDefault="00206350">
          <w:pPr>
            <w:pStyle w:val="TOC1"/>
            <w:tabs>
              <w:tab w:val="right" w:leader="dot" w:pos="9742"/>
            </w:tabs>
            <w:rPr>
              <w:rFonts w:asciiTheme="minorHAnsi" w:eastAsiaTheme="minorEastAsia" w:hAnsiTheme="minorHAnsi"/>
              <w:noProof/>
              <w:lang w:eastAsia="en-AU"/>
            </w:rPr>
          </w:pPr>
          <w:hyperlink w:anchor="_Toc42023540" w:history="1">
            <w:r w:rsidRPr="00D0108A">
              <w:rPr>
                <w:rStyle w:val="Hyperlink"/>
                <w:noProof/>
              </w:rPr>
              <w:t>Appendix A – Time Log Graphic</w:t>
            </w:r>
            <w:r>
              <w:rPr>
                <w:noProof/>
                <w:webHidden/>
              </w:rPr>
              <w:tab/>
            </w:r>
            <w:r>
              <w:rPr>
                <w:noProof/>
                <w:webHidden/>
              </w:rPr>
              <w:fldChar w:fldCharType="begin"/>
            </w:r>
            <w:r>
              <w:rPr>
                <w:noProof/>
                <w:webHidden/>
              </w:rPr>
              <w:instrText xml:space="preserve"> PAGEREF _Toc42023540 \h </w:instrText>
            </w:r>
            <w:r>
              <w:rPr>
                <w:noProof/>
                <w:webHidden/>
              </w:rPr>
            </w:r>
            <w:r>
              <w:rPr>
                <w:noProof/>
                <w:webHidden/>
              </w:rPr>
              <w:fldChar w:fldCharType="separate"/>
            </w:r>
            <w:r>
              <w:rPr>
                <w:noProof/>
                <w:webHidden/>
              </w:rPr>
              <w:t>32</w:t>
            </w:r>
            <w:r>
              <w:rPr>
                <w:noProof/>
                <w:webHidden/>
              </w:rPr>
              <w:fldChar w:fldCharType="end"/>
            </w:r>
          </w:hyperlink>
        </w:p>
        <w:p w14:paraId="061E65A8" w14:textId="636283FC" w:rsidR="0021496D" w:rsidRDefault="0021496D" w:rsidP="0021496D">
          <w:pPr>
            <w:rPr>
              <w:b/>
              <w:bCs/>
              <w:noProof/>
            </w:rPr>
          </w:pPr>
          <w:r>
            <w:rPr>
              <w:b/>
              <w:bCs/>
              <w:noProof/>
            </w:rPr>
            <w:fldChar w:fldCharType="end"/>
          </w:r>
        </w:p>
      </w:sdtContent>
    </w:sdt>
    <w:p w14:paraId="2401DAF9" w14:textId="3180F13D" w:rsidR="008A442C" w:rsidRDefault="008A442C">
      <w:pPr>
        <w:spacing w:line="259" w:lineRule="auto"/>
        <w:jc w:val="left"/>
      </w:pPr>
      <w:r>
        <w:br w:type="page"/>
      </w:r>
    </w:p>
    <w:p w14:paraId="61E31968" w14:textId="2DF04A63" w:rsidR="008A442C" w:rsidRDefault="008A442C" w:rsidP="008A442C">
      <w:pPr>
        <w:pStyle w:val="Heading1"/>
      </w:pPr>
      <w:bookmarkStart w:id="2" w:name="_Toc42023526"/>
      <w:r>
        <w:lastRenderedPageBreak/>
        <w:t>List of Figures</w:t>
      </w:r>
      <w:bookmarkEnd w:id="2"/>
    </w:p>
    <w:p w14:paraId="6E97E964" w14:textId="3852D8B1" w:rsidR="007E70D7" w:rsidRDefault="008A442C">
      <w:pPr>
        <w:pStyle w:val="TableofFigures"/>
        <w:tabs>
          <w:tab w:val="right" w:leader="dot" w:pos="9742"/>
        </w:tabs>
        <w:rPr>
          <w:rFonts w:asciiTheme="minorHAnsi" w:eastAsiaTheme="minorEastAsia" w:hAnsiTheme="minorHAnsi"/>
          <w:noProof/>
          <w:lang w:eastAsia="en-AU"/>
        </w:rPr>
      </w:pPr>
      <w:r>
        <w:fldChar w:fldCharType="begin"/>
      </w:r>
      <w:r>
        <w:instrText xml:space="preserve"> TOC \h \z \c "Figure" </w:instrText>
      </w:r>
      <w:r>
        <w:fldChar w:fldCharType="separate"/>
      </w:r>
      <w:hyperlink w:anchor="_Toc42019121" w:history="1">
        <w:r w:rsidR="007E70D7" w:rsidRPr="009E1D8A">
          <w:rPr>
            <w:rStyle w:val="Hyperlink"/>
            <w:noProof/>
          </w:rPr>
          <w:t>Figure 1. The disk-on-disk system.</w:t>
        </w:r>
        <w:r w:rsidR="007E70D7">
          <w:rPr>
            <w:noProof/>
            <w:webHidden/>
          </w:rPr>
          <w:tab/>
        </w:r>
        <w:r w:rsidR="007E70D7">
          <w:rPr>
            <w:noProof/>
            <w:webHidden/>
          </w:rPr>
          <w:fldChar w:fldCharType="begin"/>
        </w:r>
        <w:r w:rsidR="007E70D7">
          <w:rPr>
            <w:noProof/>
            <w:webHidden/>
          </w:rPr>
          <w:instrText xml:space="preserve"> PAGEREF _Toc42019121 \h </w:instrText>
        </w:r>
        <w:r w:rsidR="007E70D7">
          <w:rPr>
            <w:noProof/>
            <w:webHidden/>
          </w:rPr>
        </w:r>
        <w:r w:rsidR="007E70D7">
          <w:rPr>
            <w:noProof/>
            <w:webHidden/>
          </w:rPr>
          <w:fldChar w:fldCharType="separate"/>
        </w:r>
        <w:r w:rsidR="007E70D7">
          <w:rPr>
            <w:noProof/>
            <w:webHidden/>
          </w:rPr>
          <w:t>7</w:t>
        </w:r>
        <w:r w:rsidR="007E70D7">
          <w:rPr>
            <w:noProof/>
            <w:webHidden/>
          </w:rPr>
          <w:fldChar w:fldCharType="end"/>
        </w:r>
      </w:hyperlink>
    </w:p>
    <w:p w14:paraId="54E184FB" w14:textId="21D03F99" w:rsidR="007E70D7" w:rsidRDefault="007E70D7">
      <w:pPr>
        <w:pStyle w:val="TableofFigures"/>
        <w:tabs>
          <w:tab w:val="right" w:leader="dot" w:pos="9742"/>
        </w:tabs>
        <w:rPr>
          <w:rFonts w:asciiTheme="minorHAnsi" w:eastAsiaTheme="minorEastAsia" w:hAnsiTheme="minorHAnsi"/>
          <w:noProof/>
          <w:lang w:eastAsia="en-AU"/>
        </w:rPr>
      </w:pPr>
      <w:hyperlink w:anchor="_Toc42019122" w:history="1">
        <w:r w:rsidRPr="009E1D8A">
          <w:rPr>
            <w:rStyle w:val="Hyperlink"/>
            <w:noProof/>
          </w:rPr>
          <w:t>Figure 2. Layout of ideal DoD system.</w:t>
        </w:r>
        <w:r>
          <w:rPr>
            <w:noProof/>
            <w:webHidden/>
          </w:rPr>
          <w:tab/>
        </w:r>
        <w:r>
          <w:rPr>
            <w:noProof/>
            <w:webHidden/>
          </w:rPr>
          <w:fldChar w:fldCharType="begin"/>
        </w:r>
        <w:r>
          <w:rPr>
            <w:noProof/>
            <w:webHidden/>
          </w:rPr>
          <w:instrText xml:space="preserve"> PAGEREF _Toc42019122 \h </w:instrText>
        </w:r>
        <w:r>
          <w:rPr>
            <w:noProof/>
            <w:webHidden/>
          </w:rPr>
        </w:r>
        <w:r>
          <w:rPr>
            <w:noProof/>
            <w:webHidden/>
          </w:rPr>
          <w:fldChar w:fldCharType="separate"/>
        </w:r>
        <w:r>
          <w:rPr>
            <w:noProof/>
            <w:webHidden/>
          </w:rPr>
          <w:t>11</w:t>
        </w:r>
        <w:r>
          <w:rPr>
            <w:noProof/>
            <w:webHidden/>
          </w:rPr>
          <w:fldChar w:fldCharType="end"/>
        </w:r>
      </w:hyperlink>
    </w:p>
    <w:p w14:paraId="6AB78180" w14:textId="68CD9A5A" w:rsidR="007E70D7" w:rsidRDefault="007E70D7">
      <w:pPr>
        <w:pStyle w:val="TableofFigures"/>
        <w:tabs>
          <w:tab w:val="right" w:leader="dot" w:pos="9742"/>
        </w:tabs>
        <w:rPr>
          <w:rFonts w:asciiTheme="minorHAnsi" w:eastAsiaTheme="minorEastAsia" w:hAnsiTheme="minorHAnsi"/>
          <w:noProof/>
          <w:lang w:eastAsia="en-AU"/>
        </w:rPr>
      </w:pPr>
      <w:hyperlink w:anchor="_Toc42019123" w:history="1">
        <w:r w:rsidRPr="009E1D8A">
          <w:rPr>
            <w:rStyle w:val="Hyperlink"/>
            <w:noProof/>
          </w:rPr>
          <w:t>Figure 3. Layout of Simulink model.</w:t>
        </w:r>
        <w:r>
          <w:rPr>
            <w:noProof/>
            <w:webHidden/>
          </w:rPr>
          <w:tab/>
        </w:r>
        <w:r>
          <w:rPr>
            <w:noProof/>
            <w:webHidden/>
          </w:rPr>
          <w:fldChar w:fldCharType="begin"/>
        </w:r>
        <w:r>
          <w:rPr>
            <w:noProof/>
            <w:webHidden/>
          </w:rPr>
          <w:instrText xml:space="preserve"> PAGEREF _Toc42019123 \h </w:instrText>
        </w:r>
        <w:r>
          <w:rPr>
            <w:noProof/>
            <w:webHidden/>
          </w:rPr>
        </w:r>
        <w:r>
          <w:rPr>
            <w:noProof/>
            <w:webHidden/>
          </w:rPr>
          <w:fldChar w:fldCharType="separate"/>
        </w:r>
        <w:r>
          <w:rPr>
            <w:noProof/>
            <w:webHidden/>
          </w:rPr>
          <w:t>14</w:t>
        </w:r>
        <w:r>
          <w:rPr>
            <w:noProof/>
            <w:webHidden/>
          </w:rPr>
          <w:fldChar w:fldCharType="end"/>
        </w:r>
      </w:hyperlink>
    </w:p>
    <w:p w14:paraId="1CEFF00E" w14:textId="237C508B" w:rsidR="007E70D7" w:rsidRDefault="007E70D7">
      <w:pPr>
        <w:pStyle w:val="TableofFigures"/>
        <w:tabs>
          <w:tab w:val="right" w:leader="dot" w:pos="9742"/>
        </w:tabs>
        <w:rPr>
          <w:rFonts w:asciiTheme="minorHAnsi" w:eastAsiaTheme="minorEastAsia" w:hAnsiTheme="minorHAnsi"/>
          <w:noProof/>
          <w:lang w:eastAsia="en-AU"/>
        </w:rPr>
      </w:pPr>
      <w:hyperlink w:anchor="_Toc42019124" w:history="1">
        <w:r w:rsidRPr="009E1D8A">
          <w:rPr>
            <w:rStyle w:val="Hyperlink"/>
            <w:noProof/>
          </w:rPr>
          <w:t>Figure 4. Plots of hand and object angle and angular velocity.</w:t>
        </w:r>
        <w:r>
          <w:rPr>
            <w:noProof/>
            <w:webHidden/>
          </w:rPr>
          <w:tab/>
        </w:r>
        <w:r>
          <w:rPr>
            <w:noProof/>
            <w:webHidden/>
          </w:rPr>
          <w:fldChar w:fldCharType="begin"/>
        </w:r>
        <w:r>
          <w:rPr>
            <w:noProof/>
            <w:webHidden/>
          </w:rPr>
          <w:instrText xml:space="preserve"> PAGEREF _Toc42019124 \h </w:instrText>
        </w:r>
        <w:r>
          <w:rPr>
            <w:noProof/>
            <w:webHidden/>
          </w:rPr>
        </w:r>
        <w:r>
          <w:rPr>
            <w:noProof/>
            <w:webHidden/>
          </w:rPr>
          <w:fldChar w:fldCharType="separate"/>
        </w:r>
        <w:r>
          <w:rPr>
            <w:noProof/>
            <w:webHidden/>
          </w:rPr>
          <w:t>15</w:t>
        </w:r>
        <w:r>
          <w:rPr>
            <w:noProof/>
            <w:webHidden/>
          </w:rPr>
          <w:fldChar w:fldCharType="end"/>
        </w:r>
      </w:hyperlink>
    </w:p>
    <w:p w14:paraId="3BD919C9" w14:textId="74E69964" w:rsidR="007E70D7" w:rsidRDefault="007E70D7">
      <w:pPr>
        <w:pStyle w:val="TableofFigures"/>
        <w:tabs>
          <w:tab w:val="right" w:leader="dot" w:pos="9742"/>
        </w:tabs>
        <w:rPr>
          <w:rFonts w:asciiTheme="minorHAnsi" w:eastAsiaTheme="minorEastAsia" w:hAnsiTheme="minorHAnsi"/>
          <w:noProof/>
          <w:lang w:eastAsia="en-AU"/>
        </w:rPr>
      </w:pPr>
      <w:hyperlink w:anchor="_Toc42019125" w:history="1">
        <w:r w:rsidRPr="009E1D8A">
          <w:rPr>
            <w:rStyle w:val="Hyperlink"/>
            <w:noProof/>
          </w:rPr>
          <w:t>Figure 5. Linear-Quadratic with Reference Feedforward control structure [6].</w:t>
        </w:r>
        <w:r>
          <w:rPr>
            <w:noProof/>
            <w:webHidden/>
          </w:rPr>
          <w:tab/>
        </w:r>
        <w:r>
          <w:rPr>
            <w:noProof/>
            <w:webHidden/>
          </w:rPr>
          <w:fldChar w:fldCharType="begin"/>
        </w:r>
        <w:r>
          <w:rPr>
            <w:noProof/>
            <w:webHidden/>
          </w:rPr>
          <w:instrText xml:space="preserve"> PAGEREF _Toc42019125 \h </w:instrText>
        </w:r>
        <w:r>
          <w:rPr>
            <w:noProof/>
            <w:webHidden/>
          </w:rPr>
        </w:r>
        <w:r>
          <w:rPr>
            <w:noProof/>
            <w:webHidden/>
          </w:rPr>
          <w:fldChar w:fldCharType="separate"/>
        </w:r>
        <w:r>
          <w:rPr>
            <w:noProof/>
            <w:webHidden/>
          </w:rPr>
          <w:t>18</w:t>
        </w:r>
        <w:r>
          <w:rPr>
            <w:noProof/>
            <w:webHidden/>
          </w:rPr>
          <w:fldChar w:fldCharType="end"/>
        </w:r>
      </w:hyperlink>
    </w:p>
    <w:p w14:paraId="12BEFF8D" w14:textId="5F7FF185" w:rsidR="007E70D7" w:rsidRDefault="007E70D7">
      <w:pPr>
        <w:pStyle w:val="TableofFigures"/>
        <w:tabs>
          <w:tab w:val="right" w:leader="dot" w:pos="9742"/>
        </w:tabs>
        <w:rPr>
          <w:rFonts w:asciiTheme="minorHAnsi" w:eastAsiaTheme="minorEastAsia" w:hAnsiTheme="minorHAnsi"/>
          <w:noProof/>
          <w:lang w:eastAsia="en-AU"/>
        </w:rPr>
      </w:pPr>
      <w:hyperlink w:anchor="_Toc42019126" w:history="1">
        <w:r w:rsidRPr="009E1D8A">
          <w:rPr>
            <w:rStyle w:val="Hyperlink"/>
            <w:noProof/>
          </w:rPr>
          <w:t>Figure 6. Checkerboard pattern used for camera calibration.</w:t>
        </w:r>
        <w:r>
          <w:rPr>
            <w:noProof/>
            <w:webHidden/>
          </w:rPr>
          <w:tab/>
        </w:r>
        <w:r>
          <w:rPr>
            <w:noProof/>
            <w:webHidden/>
          </w:rPr>
          <w:fldChar w:fldCharType="begin"/>
        </w:r>
        <w:r>
          <w:rPr>
            <w:noProof/>
            <w:webHidden/>
          </w:rPr>
          <w:instrText xml:space="preserve"> PAGEREF _Toc42019126 \h </w:instrText>
        </w:r>
        <w:r>
          <w:rPr>
            <w:noProof/>
            <w:webHidden/>
          </w:rPr>
        </w:r>
        <w:r>
          <w:rPr>
            <w:noProof/>
            <w:webHidden/>
          </w:rPr>
          <w:fldChar w:fldCharType="separate"/>
        </w:r>
        <w:r>
          <w:rPr>
            <w:noProof/>
            <w:webHidden/>
          </w:rPr>
          <w:t>19</w:t>
        </w:r>
        <w:r>
          <w:rPr>
            <w:noProof/>
            <w:webHidden/>
          </w:rPr>
          <w:fldChar w:fldCharType="end"/>
        </w:r>
      </w:hyperlink>
    </w:p>
    <w:p w14:paraId="445E7B4C" w14:textId="29B62E28" w:rsidR="007E70D7" w:rsidRDefault="007E70D7">
      <w:pPr>
        <w:pStyle w:val="TableofFigures"/>
        <w:tabs>
          <w:tab w:val="right" w:leader="dot" w:pos="9742"/>
        </w:tabs>
        <w:rPr>
          <w:rFonts w:asciiTheme="minorHAnsi" w:eastAsiaTheme="minorEastAsia" w:hAnsiTheme="minorHAnsi"/>
          <w:noProof/>
          <w:lang w:eastAsia="en-AU"/>
        </w:rPr>
      </w:pPr>
      <w:hyperlink w:anchor="_Toc42019127" w:history="1">
        <w:r w:rsidRPr="009E1D8A">
          <w:rPr>
            <w:rStyle w:val="Hyperlink"/>
            <w:noProof/>
          </w:rPr>
          <w:t>Figure 7. The original distorted image (left) and the undistorted image after estimation of camera parameters (right).</w:t>
        </w:r>
        <w:r>
          <w:rPr>
            <w:noProof/>
            <w:webHidden/>
          </w:rPr>
          <w:tab/>
        </w:r>
        <w:r>
          <w:rPr>
            <w:noProof/>
            <w:webHidden/>
          </w:rPr>
          <w:fldChar w:fldCharType="begin"/>
        </w:r>
        <w:r>
          <w:rPr>
            <w:noProof/>
            <w:webHidden/>
          </w:rPr>
          <w:instrText xml:space="preserve"> PAGEREF _Toc42019127 \h </w:instrText>
        </w:r>
        <w:r>
          <w:rPr>
            <w:noProof/>
            <w:webHidden/>
          </w:rPr>
        </w:r>
        <w:r>
          <w:rPr>
            <w:noProof/>
            <w:webHidden/>
          </w:rPr>
          <w:fldChar w:fldCharType="separate"/>
        </w:r>
        <w:r>
          <w:rPr>
            <w:noProof/>
            <w:webHidden/>
          </w:rPr>
          <w:t>20</w:t>
        </w:r>
        <w:r>
          <w:rPr>
            <w:noProof/>
            <w:webHidden/>
          </w:rPr>
          <w:fldChar w:fldCharType="end"/>
        </w:r>
      </w:hyperlink>
    </w:p>
    <w:p w14:paraId="77ACD97D" w14:textId="43453FA9" w:rsidR="007E70D7" w:rsidRDefault="007E70D7">
      <w:pPr>
        <w:pStyle w:val="TableofFigures"/>
        <w:tabs>
          <w:tab w:val="right" w:leader="dot" w:pos="9742"/>
        </w:tabs>
        <w:rPr>
          <w:rFonts w:asciiTheme="minorHAnsi" w:eastAsiaTheme="minorEastAsia" w:hAnsiTheme="minorHAnsi"/>
          <w:noProof/>
          <w:lang w:eastAsia="en-AU"/>
        </w:rPr>
      </w:pPr>
      <w:hyperlink w:anchor="_Toc42019128" w:history="1">
        <w:r w:rsidRPr="009E1D8A">
          <w:rPr>
            <w:rStyle w:val="Hyperlink"/>
            <w:noProof/>
          </w:rPr>
          <w:t>Figure 8. Reprojection error for each image in the calibration set.</w:t>
        </w:r>
        <w:r>
          <w:rPr>
            <w:noProof/>
            <w:webHidden/>
          </w:rPr>
          <w:tab/>
        </w:r>
        <w:r>
          <w:rPr>
            <w:noProof/>
            <w:webHidden/>
          </w:rPr>
          <w:fldChar w:fldCharType="begin"/>
        </w:r>
        <w:r>
          <w:rPr>
            <w:noProof/>
            <w:webHidden/>
          </w:rPr>
          <w:instrText xml:space="preserve"> PAGEREF _Toc42019128 \h </w:instrText>
        </w:r>
        <w:r>
          <w:rPr>
            <w:noProof/>
            <w:webHidden/>
          </w:rPr>
        </w:r>
        <w:r>
          <w:rPr>
            <w:noProof/>
            <w:webHidden/>
          </w:rPr>
          <w:fldChar w:fldCharType="separate"/>
        </w:r>
        <w:r>
          <w:rPr>
            <w:noProof/>
            <w:webHidden/>
          </w:rPr>
          <w:t>20</w:t>
        </w:r>
        <w:r>
          <w:rPr>
            <w:noProof/>
            <w:webHidden/>
          </w:rPr>
          <w:fldChar w:fldCharType="end"/>
        </w:r>
      </w:hyperlink>
    </w:p>
    <w:p w14:paraId="3D208A2B" w14:textId="2312C2FA" w:rsidR="007E70D7" w:rsidRDefault="007E70D7">
      <w:pPr>
        <w:pStyle w:val="TableofFigures"/>
        <w:tabs>
          <w:tab w:val="right" w:leader="dot" w:pos="9742"/>
        </w:tabs>
        <w:rPr>
          <w:rFonts w:asciiTheme="minorHAnsi" w:eastAsiaTheme="minorEastAsia" w:hAnsiTheme="minorHAnsi"/>
          <w:noProof/>
          <w:lang w:eastAsia="en-AU"/>
        </w:rPr>
      </w:pPr>
      <w:hyperlink w:anchor="_Toc42019129" w:history="1">
        <w:r w:rsidRPr="009E1D8A">
          <w:rPr>
            <w:rStyle w:val="Hyperlink"/>
            <w:noProof/>
          </w:rPr>
          <w:t>Figure 9. HSV version of test image.</w:t>
        </w:r>
        <w:r>
          <w:rPr>
            <w:noProof/>
            <w:webHidden/>
          </w:rPr>
          <w:tab/>
        </w:r>
        <w:r>
          <w:rPr>
            <w:noProof/>
            <w:webHidden/>
          </w:rPr>
          <w:fldChar w:fldCharType="begin"/>
        </w:r>
        <w:r>
          <w:rPr>
            <w:noProof/>
            <w:webHidden/>
          </w:rPr>
          <w:instrText xml:space="preserve"> PAGEREF _Toc42019129 \h </w:instrText>
        </w:r>
        <w:r>
          <w:rPr>
            <w:noProof/>
            <w:webHidden/>
          </w:rPr>
        </w:r>
        <w:r>
          <w:rPr>
            <w:noProof/>
            <w:webHidden/>
          </w:rPr>
          <w:fldChar w:fldCharType="separate"/>
        </w:r>
        <w:r>
          <w:rPr>
            <w:noProof/>
            <w:webHidden/>
          </w:rPr>
          <w:t>21</w:t>
        </w:r>
        <w:r>
          <w:rPr>
            <w:noProof/>
            <w:webHidden/>
          </w:rPr>
          <w:fldChar w:fldCharType="end"/>
        </w:r>
      </w:hyperlink>
    </w:p>
    <w:p w14:paraId="246173E8" w14:textId="39457AE5" w:rsidR="007E70D7" w:rsidRDefault="007E70D7">
      <w:pPr>
        <w:pStyle w:val="TableofFigures"/>
        <w:tabs>
          <w:tab w:val="right" w:leader="dot" w:pos="9742"/>
        </w:tabs>
        <w:rPr>
          <w:rFonts w:asciiTheme="minorHAnsi" w:eastAsiaTheme="minorEastAsia" w:hAnsiTheme="minorHAnsi"/>
          <w:noProof/>
          <w:lang w:eastAsia="en-AU"/>
        </w:rPr>
      </w:pPr>
      <w:hyperlink w:anchor="_Toc42019130" w:history="1">
        <w:r w:rsidRPr="009E1D8A">
          <w:rPr>
            <w:rStyle w:val="Hyperlink"/>
            <w:noProof/>
          </w:rPr>
          <w:t>Figure 10. Segmented circles (inverted colours).</w:t>
        </w:r>
        <w:r>
          <w:rPr>
            <w:noProof/>
            <w:webHidden/>
          </w:rPr>
          <w:tab/>
        </w:r>
        <w:r>
          <w:rPr>
            <w:noProof/>
            <w:webHidden/>
          </w:rPr>
          <w:fldChar w:fldCharType="begin"/>
        </w:r>
        <w:r>
          <w:rPr>
            <w:noProof/>
            <w:webHidden/>
          </w:rPr>
          <w:instrText xml:space="preserve"> PAGEREF _Toc42019130 \h </w:instrText>
        </w:r>
        <w:r>
          <w:rPr>
            <w:noProof/>
            <w:webHidden/>
          </w:rPr>
        </w:r>
        <w:r>
          <w:rPr>
            <w:noProof/>
            <w:webHidden/>
          </w:rPr>
          <w:fldChar w:fldCharType="separate"/>
        </w:r>
        <w:r>
          <w:rPr>
            <w:noProof/>
            <w:webHidden/>
          </w:rPr>
          <w:t>22</w:t>
        </w:r>
        <w:r>
          <w:rPr>
            <w:noProof/>
            <w:webHidden/>
          </w:rPr>
          <w:fldChar w:fldCharType="end"/>
        </w:r>
      </w:hyperlink>
    </w:p>
    <w:p w14:paraId="49A84E6B" w14:textId="33EB7615" w:rsidR="007E70D7" w:rsidRDefault="007E70D7">
      <w:pPr>
        <w:pStyle w:val="TableofFigures"/>
        <w:tabs>
          <w:tab w:val="right" w:leader="dot" w:pos="9742"/>
        </w:tabs>
        <w:rPr>
          <w:rFonts w:asciiTheme="minorHAnsi" w:eastAsiaTheme="minorEastAsia" w:hAnsiTheme="minorHAnsi"/>
          <w:noProof/>
          <w:lang w:eastAsia="en-AU"/>
        </w:rPr>
      </w:pPr>
      <w:hyperlink w:anchor="_Toc42019131" w:history="1">
        <w:r w:rsidRPr="009E1D8A">
          <w:rPr>
            <w:rStyle w:val="Hyperlink"/>
            <w:noProof/>
          </w:rPr>
          <w:t>Figure 11. Result of feature recognition using saturation thresholding.</w:t>
        </w:r>
        <w:r>
          <w:rPr>
            <w:noProof/>
            <w:webHidden/>
          </w:rPr>
          <w:tab/>
        </w:r>
        <w:r>
          <w:rPr>
            <w:noProof/>
            <w:webHidden/>
          </w:rPr>
          <w:fldChar w:fldCharType="begin"/>
        </w:r>
        <w:r>
          <w:rPr>
            <w:noProof/>
            <w:webHidden/>
          </w:rPr>
          <w:instrText xml:space="preserve"> PAGEREF _Toc42019131 \h </w:instrText>
        </w:r>
        <w:r>
          <w:rPr>
            <w:noProof/>
            <w:webHidden/>
          </w:rPr>
        </w:r>
        <w:r>
          <w:rPr>
            <w:noProof/>
            <w:webHidden/>
          </w:rPr>
          <w:fldChar w:fldCharType="separate"/>
        </w:r>
        <w:r>
          <w:rPr>
            <w:noProof/>
            <w:webHidden/>
          </w:rPr>
          <w:t>23</w:t>
        </w:r>
        <w:r>
          <w:rPr>
            <w:noProof/>
            <w:webHidden/>
          </w:rPr>
          <w:fldChar w:fldCharType="end"/>
        </w:r>
      </w:hyperlink>
    </w:p>
    <w:p w14:paraId="58D52F1E" w14:textId="4C5BAEB0" w:rsidR="007E70D7" w:rsidRDefault="007E70D7">
      <w:pPr>
        <w:pStyle w:val="TableofFigures"/>
        <w:tabs>
          <w:tab w:val="right" w:leader="dot" w:pos="9742"/>
        </w:tabs>
        <w:rPr>
          <w:rFonts w:asciiTheme="minorHAnsi" w:eastAsiaTheme="minorEastAsia" w:hAnsiTheme="minorHAnsi"/>
          <w:noProof/>
          <w:lang w:eastAsia="en-AU"/>
        </w:rPr>
      </w:pPr>
      <w:hyperlink w:anchor="_Toc42019132" w:history="1">
        <w:r w:rsidRPr="009E1D8A">
          <w:rPr>
            <w:rStyle w:val="Hyperlink"/>
            <w:noProof/>
          </w:rPr>
          <w:t>Figure 12. General assembly of experiment apparatus.</w:t>
        </w:r>
        <w:r>
          <w:rPr>
            <w:noProof/>
            <w:webHidden/>
          </w:rPr>
          <w:tab/>
        </w:r>
        <w:r>
          <w:rPr>
            <w:noProof/>
            <w:webHidden/>
          </w:rPr>
          <w:fldChar w:fldCharType="begin"/>
        </w:r>
        <w:r>
          <w:rPr>
            <w:noProof/>
            <w:webHidden/>
          </w:rPr>
          <w:instrText xml:space="preserve"> PAGEREF _Toc42019132 \h </w:instrText>
        </w:r>
        <w:r>
          <w:rPr>
            <w:noProof/>
            <w:webHidden/>
          </w:rPr>
        </w:r>
        <w:r>
          <w:rPr>
            <w:noProof/>
            <w:webHidden/>
          </w:rPr>
          <w:fldChar w:fldCharType="separate"/>
        </w:r>
        <w:r>
          <w:rPr>
            <w:noProof/>
            <w:webHidden/>
          </w:rPr>
          <w:t>29</w:t>
        </w:r>
        <w:r>
          <w:rPr>
            <w:noProof/>
            <w:webHidden/>
          </w:rPr>
          <w:fldChar w:fldCharType="end"/>
        </w:r>
      </w:hyperlink>
    </w:p>
    <w:p w14:paraId="057D8059" w14:textId="36C60347" w:rsidR="007E70D7" w:rsidRDefault="007E70D7">
      <w:pPr>
        <w:pStyle w:val="TableofFigures"/>
        <w:tabs>
          <w:tab w:val="right" w:leader="dot" w:pos="9742"/>
        </w:tabs>
        <w:rPr>
          <w:rFonts w:asciiTheme="minorHAnsi" w:eastAsiaTheme="minorEastAsia" w:hAnsiTheme="minorHAnsi"/>
          <w:noProof/>
          <w:lang w:eastAsia="en-AU"/>
        </w:rPr>
      </w:pPr>
      <w:hyperlink w:anchor="_Toc42019133" w:history="1">
        <w:r w:rsidRPr="009E1D8A">
          <w:rPr>
            <w:rStyle w:val="Hyperlink"/>
            <w:noProof/>
          </w:rPr>
          <w:t>Figure 13. Angle, angular velocity and demanded torque plots for applied control law.</w:t>
        </w:r>
        <w:r>
          <w:rPr>
            <w:noProof/>
            <w:webHidden/>
          </w:rPr>
          <w:tab/>
        </w:r>
        <w:r>
          <w:rPr>
            <w:noProof/>
            <w:webHidden/>
          </w:rPr>
          <w:fldChar w:fldCharType="begin"/>
        </w:r>
        <w:r>
          <w:rPr>
            <w:noProof/>
            <w:webHidden/>
          </w:rPr>
          <w:instrText xml:space="preserve"> PAGEREF _Toc42019133 \h </w:instrText>
        </w:r>
        <w:r>
          <w:rPr>
            <w:noProof/>
            <w:webHidden/>
          </w:rPr>
        </w:r>
        <w:r>
          <w:rPr>
            <w:noProof/>
            <w:webHidden/>
          </w:rPr>
          <w:fldChar w:fldCharType="separate"/>
        </w:r>
        <w:r>
          <w:rPr>
            <w:noProof/>
            <w:webHidden/>
          </w:rPr>
          <w:t>30</w:t>
        </w:r>
        <w:r>
          <w:rPr>
            <w:noProof/>
            <w:webHidden/>
          </w:rPr>
          <w:fldChar w:fldCharType="end"/>
        </w:r>
      </w:hyperlink>
    </w:p>
    <w:p w14:paraId="3AB17FC5" w14:textId="044EC801" w:rsidR="007E70D7" w:rsidRDefault="007E70D7">
      <w:pPr>
        <w:pStyle w:val="TableofFigures"/>
        <w:tabs>
          <w:tab w:val="right" w:leader="dot" w:pos="9742"/>
        </w:tabs>
        <w:rPr>
          <w:rFonts w:asciiTheme="minorHAnsi" w:eastAsiaTheme="minorEastAsia" w:hAnsiTheme="minorHAnsi"/>
          <w:noProof/>
          <w:lang w:eastAsia="en-AU"/>
        </w:rPr>
      </w:pPr>
      <w:hyperlink w:anchor="_Toc42019134" w:history="1">
        <w:r w:rsidRPr="009E1D8A">
          <w:rPr>
            <w:rStyle w:val="Hyperlink"/>
            <w:noProof/>
          </w:rPr>
          <w:t>Figure 14. Breakdown of time spent.</w:t>
        </w:r>
        <w:r>
          <w:rPr>
            <w:noProof/>
            <w:webHidden/>
          </w:rPr>
          <w:tab/>
        </w:r>
        <w:r>
          <w:rPr>
            <w:noProof/>
            <w:webHidden/>
          </w:rPr>
          <w:fldChar w:fldCharType="begin"/>
        </w:r>
        <w:r>
          <w:rPr>
            <w:noProof/>
            <w:webHidden/>
          </w:rPr>
          <w:instrText xml:space="preserve"> PAGEREF _Toc42019134 \h </w:instrText>
        </w:r>
        <w:r>
          <w:rPr>
            <w:noProof/>
            <w:webHidden/>
          </w:rPr>
        </w:r>
        <w:r>
          <w:rPr>
            <w:noProof/>
            <w:webHidden/>
          </w:rPr>
          <w:fldChar w:fldCharType="separate"/>
        </w:r>
        <w:r>
          <w:rPr>
            <w:noProof/>
            <w:webHidden/>
          </w:rPr>
          <w:t>32</w:t>
        </w:r>
        <w:r>
          <w:rPr>
            <w:noProof/>
            <w:webHidden/>
          </w:rPr>
          <w:fldChar w:fldCharType="end"/>
        </w:r>
      </w:hyperlink>
    </w:p>
    <w:p w14:paraId="3AB391C8" w14:textId="467F6D33" w:rsidR="00E00971" w:rsidRDefault="008A442C" w:rsidP="00BA1806">
      <w:r>
        <w:fldChar w:fldCharType="end"/>
      </w:r>
    </w:p>
    <w:p w14:paraId="54F78854" w14:textId="77777777" w:rsidR="00E00971" w:rsidRDefault="00E00971" w:rsidP="00BA1806">
      <w:pPr>
        <w:jc w:val="left"/>
      </w:pPr>
      <w:r>
        <w:br w:type="page"/>
      </w:r>
    </w:p>
    <w:p w14:paraId="3735E23F" w14:textId="2F65FFB8" w:rsidR="00E00971" w:rsidRDefault="00E00971" w:rsidP="00BA1806">
      <w:pPr>
        <w:pStyle w:val="Heading1"/>
      </w:pPr>
      <w:bookmarkStart w:id="3" w:name="_Toc42023527"/>
      <w:r>
        <w:lastRenderedPageBreak/>
        <w:t>Introduction</w:t>
      </w:r>
      <w:bookmarkEnd w:id="3"/>
    </w:p>
    <w:p w14:paraId="35018C58" w14:textId="77777777" w:rsidR="00581D11" w:rsidRDefault="00581D11" w:rsidP="00581D11">
      <w:r>
        <w:t>The DoD system is an underactuated mechanical system of two disks. The top disk, called the object, is situated on top of the bottom disk, the hand. The top disk is free to roll but not translate out of plane with the bottom disk. The bottom disk is actuated.</w:t>
      </w:r>
    </w:p>
    <w:p w14:paraId="1771CB96" w14:textId="77777777" w:rsidR="00581D11" w:rsidRDefault="00581D11" w:rsidP="00581D11">
      <w:r>
        <w:t>The goal of the DoD system is to control the position of the top disk. In this case the desired position is the upright balancing position. There is no limitation currently in place for the position of the bottom disk.</w:t>
      </w:r>
    </w:p>
    <w:p w14:paraId="039BF524" w14:textId="04CE7552" w:rsidR="00581D11" w:rsidRDefault="00581D11" w:rsidP="00581D11">
      <w:r>
        <w:t>Manipulation and control of a system where gripping of the object is possible is relatively straightforward as manipulators can directly influence the position or orientation of the object, called prehensile manipulation. Manipulation of the top disk in the DoD system is non-prehensile manipulation as no such gripping action can occur.</w:t>
      </w:r>
      <w:r w:rsidR="00DF0C5E">
        <w:t xml:space="preserve"> Non-prehensile manipulations </w:t>
      </w:r>
      <w:r w:rsidR="00B15F2C">
        <w:t xml:space="preserve">are common for </w:t>
      </w:r>
      <w:r w:rsidR="00AA5527">
        <w:t>humans</w:t>
      </w:r>
      <w:r w:rsidR="00B15F2C">
        <w:t xml:space="preserve">, who will happily push or throw an object to change its position, as they are able to monitor the process visually and adjust movements accordingly. Replicating such movements on a mechatronic system is far more complicated. Complex state estimation must occur for the, usually, nonlinear system alongside high frequency control. </w:t>
      </w:r>
    </w:p>
    <w:p w14:paraId="74DDA778" w14:textId="2975C5FD" w:rsidR="00B15F2C" w:rsidRDefault="00B15F2C" w:rsidP="00581D11">
      <w:r>
        <w:t>The DoD system presents a system that requires a specific type of non-prehensile manipulation: rolling. Rolling is generally more complex than a push</w:t>
      </w:r>
      <w:r w:rsidR="00C77DA6">
        <w:t xml:space="preserve">ing or grasping motion due to the nonlinearity of the motion. The DoD system is further broken down </w:t>
      </w:r>
      <w:r w:rsidR="00AA5527">
        <w:t xml:space="preserve">to </w:t>
      </w:r>
      <w:r w:rsidR="00C77DA6">
        <w:t>exclude movement in the axial direction, isolating the rolling movement as the only form. Control of this system presents unique insights into understanding non-prehensile motion in the general sense.</w:t>
      </w:r>
    </w:p>
    <w:p w14:paraId="6B51940D" w14:textId="307B6DA9" w:rsidR="001B7287" w:rsidRDefault="00C77DA6" w:rsidP="001B7287">
      <w:r>
        <w:t xml:space="preserve">This report investigates one method of modelling, simulating, and controlling the disk-on-disk system shown in </w:t>
      </w:r>
      <w:r>
        <w:fldChar w:fldCharType="begin"/>
      </w:r>
      <w:r>
        <w:instrText xml:space="preserve"> REF _Ref42001699 \h </w:instrText>
      </w:r>
      <w:r>
        <w:fldChar w:fldCharType="separate"/>
      </w:r>
      <w:r w:rsidR="00117865">
        <w:t xml:space="preserve">Figure </w:t>
      </w:r>
      <w:r w:rsidR="00117865">
        <w:rPr>
          <w:noProof/>
        </w:rPr>
        <w:t>1</w:t>
      </w:r>
      <w:r>
        <w:fldChar w:fldCharType="end"/>
      </w:r>
      <w:r>
        <w:t>. Energy based methods of modelling are employed to develop a mathematical model, which is then simulated using Simulink. A contactless method of measuring position is developed using image processing and feature recognition. T</w:t>
      </w:r>
      <w:r w:rsidR="00F002EE">
        <w:t>his process can aid in the understanding of the general non-prehensile control problem.</w:t>
      </w:r>
    </w:p>
    <w:p w14:paraId="176AE42D" w14:textId="44C8EDA4" w:rsidR="00C77DA6" w:rsidRDefault="00C77DA6" w:rsidP="001B7287">
      <w:pPr>
        <w:jc w:val="center"/>
      </w:pPr>
      <w:r>
        <w:rPr>
          <w:noProof/>
        </w:rPr>
        <w:lastRenderedPageBreak/>
        <w:drawing>
          <wp:inline distT="0" distB="0" distL="0" distR="0" wp14:anchorId="6283A297" wp14:editId="09E1697D">
            <wp:extent cx="3387256" cy="2833891"/>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1079" cy="2870555"/>
                    </a:xfrm>
                    <a:prstGeom prst="rect">
                      <a:avLst/>
                    </a:prstGeom>
                    <a:noFill/>
                  </pic:spPr>
                </pic:pic>
              </a:graphicData>
            </a:graphic>
          </wp:inline>
        </w:drawing>
      </w:r>
    </w:p>
    <w:p w14:paraId="382BBAD4" w14:textId="2412FA28" w:rsidR="00945852" w:rsidRDefault="00C77DA6" w:rsidP="00C77DA6">
      <w:pPr>
        <w:pStyle w:val="Caption"/>
        <w:jc w:val="center"/>
        <w:rPr>
          <w:noProof/>
        </w:rPr>
      </w:pPr>
      <w:bookmarkStart w:id="4" w:name="_Ref42001699"/>
      <w:bookmarkStart w:id="5" w:name="_Toc42019121"/>
      <w:r>
        <w:t xml:space="preserve">Figure </w:t>
      </w:r>
      <w:r w:rsidR="00FB3E9B">
        <w:fldChar w:fldCharType="begin"/>
      </w:r>
      <w:r w:rsidR="00FB3E9B">
        <w:instrText xml:space="preserve"> SEQ Figure \* ARABIC </w:instrText>
      </w:r>
      <w:r w:rsidR="00FB3E9B">
        <w:fldChar w:fldCharType="separate"/>
      </w:r>
      <w:r w:rsidR="00117865">
        <w:rPr>
          <w:noProof/>
        </w:rPr>
        <w:t>1</w:t>
      </w:r>
      <w:r w:rsidR="00FB3E9B">
        <w:rPr>
          <w:noProof/>
        </w:rPr>
        <w:fldChar w:fldCharType="end"/>
      </w:r>
      <w:bookmarkEnd w:id="4"/>
      <w:r>
        <w:t>. The disk-on-disk system.</w:t>
      </w:r>
      <w:bookmarkEnd w:id="5"/>
    </w:p>
    <w:p w14:paraId="233807CF" w14:textId="77777777" w:rsidR="003E556E" w:rsidRPr="00945852" w:rsidRDefault="003E556E" w:rsidP="00570E4A"/>
    <w:p w14:paraId="73B42BB8" w14:textId="77777777" w:rsidR="00E00971" w:rsidRDefault="00E00971" w:rsidP="00BA1806">
      <w:pPr>
        <w:jc w:val="left"/>
      </w:pPr>
      <w:r>
        <w:br w:type="page"/>
      </w:r>
    </w:p>
    <w:p w14:paraId="678DA33E" w14:textId="353ACF8C" w:rsidR="00A81A95" w:rsidRDefault="00A81A95" w:rsidP="00BA1806">
      <w:pPr>
        <w:pStyle w:val="Heading1"/>
      </w:pPr>
      <w:bookmarkStart w:id="6" w:name="_Toc42023528"/>
      <w:r>
        <w:lastRenderedPageBreak/>
        <w:t>Literature Review</w:t>
      </w:r>
      <w:bookmarkEnd w:id="6"/>
    </w:p>
    <w:p w14:paraId="3C84BCDB" w14:textId="4D321294" w:rsidR="00A81A95" w:rsidRDefault="001B7287" w:rsidP="00A81A95">
      <w:r>
        <w:t xml:space="preserve">The DoD system has been studied by several groups, alongside studies of related problems. </w:t>
      </w:r>
      <w:r>
        <w:fldChar w:fldCharType="begin"/>
      </w:r>
      <w:r>
        <w:instrText xml:space="preserve"> ADDIN EN.CITE &lt;EndNote&gt;&lt;Cite&gt;&lt;Author&gt;Donaire&lt;/Author&gt;&lt;Year&gt;2017&lt;/Year&gt;&lt;RecNum&gt;16&lt;/RecNum&gt;&lt;DisplayText&gt;[1]&lt;/DisplayText&gt;&lt;record&gt;&lt;rec-number&gt;16&lt;/rec-number&gt;&lt;foreign-keys&gt;&lt;key app="EN" db-id="zz9a0d2965d52hevzzzppazirevvz9zxs9ee" timestamp="1591073956"&gt;16&lt;/key&gt;&lt;/foreign-keys&gt;&lt;ref-type name="Journal Article"&gt;17&lt;/ref-type&gt;&lt;contributors&gt;&lt;authors&gt;&lt;author&gt;A. Donaire&lt;/author&gt;&lt;author&gt;F. Ruggiero&lt;/author&gt;&lt;author&gt;L. R. Buonocore&lt;/author&gt;&lt;author&gt;V. Lippiello&lt;/author&gt;&lt;author&gt;B. Siciliano&lt;/author&gt;&lt;/authors&gt;&lt;/contributors&gt;&lt;titles&gt;&lt;title&gt;Passivity-Based Control for a Rolling-Balancing System: The Nonprehensile Disk-on-Disk&lt;/title&gt;&lt;secondary-title&gt;IEEE Transactions on Control Systems Technology&lt;/secondary-title&gt;&lt;/titles&gt;&lt;periodical&gt;&lt;full-title&gt;IEEE Transactions on Control Systems Technology&lt;/full-title&gt;&lt;/periodical&gt;&lt;pages&gt;2135-2142&lt;/pages&gt;&lt;volume&gt;25&lt;/volume&gt;&lt;number&gt;6&lt;/number&gt;&lt;keywords&gt;&lt;keyword&gt;actuators&lt;/keyword&gt;&lt;keyword&gt;control system synthesis&lt;/keyword&gt;&lt;keyword&gt;damping&lt;/keyword&gt;&lt;keyword&gt;nonlinear control systems&lt;/keyword&gt;&lt;keyword&gt;position control&lt;/keyword&gt;&lt;keyword&gt;stability&lt;/keyword&gt;&lt;keyword&gt;torque control&lt;/keyword&gt;&lt;keyword&gt;rolling-balancing system&lt;/keyword&gt;&lt;keyword&gt;DoD&lt;/keyword&gt;&lt;keyword&gt;underactuated mechanical system&lt;/keyword&gt;&lt;keyword&gt;disks&lt;/keyword&gt;&lt;keyword&gt;controlled torque&lt;/keyword&gt;&lt;keyword&gt;energy shaping controller&lt;/keyword&gt;&lt;keyword&gt;nonprehensible disk-on-disk&lt;/keyword&gt;&lt;keyword&gt;passivity-based control design&lt;/keyword&gt;&lt;keyword&gt;damping injection&lt;/keyword&gt;&lt;keyword&gt;Control design&lt;/keyword&gt;&lt;keyword&gt;Mechanical systems&lt;/keyword&gt;&lt;keyword&gt;Mathematical model&lt;/keyword&gt;&lt;keyword&gt;Closed loop systems&lt;/keyword&gt;&lt;keyword&gt;Energy shaping&lt;/keyword&gt;&lt;keyword&gt;nonprehensile systems&lt;/keyword&gt;&lt;keyword&gt;passivity-based control&lt;/keyword&gt;&lt;keyword&gt;rolling-balancing systems&lt;/keyword&gt;&lt;/keywords&gt;&lt;dates&gt;&lt;year&gt;2017&lt;/year&gt;&lt;/dates&gt;&lt;isbn&gt;1558-0865&lt;/isbn&gt;&lt;urls&gt;&lt;/urls&gt;&lt;electronic-resource-num&gt;10.1109/TCST.2016.2637719&lt;/electronic-resource-num&gt;&lt;/record&gt;&lt;/Cite&gt;&lt;/EndNote&gt;</w:instrText>
      </w:r>
      <w:r>
        <w:fldChar w:fldCharType="separate"/>
      </w:r>
      <w:r>
        <w:rPr>
          <w:noProof/>
        </w:rPr>
        <w:t>[1]</w:t>
      </w:r>
      <w:r>
        <w:fldChar w:fldCharType="end"/>
      </w:r>
      <w:r>
        <w:t xml:space="preserve"> investigates the control of a DoD system in the same configuration, where control is achieved through passivity-based methods. Control of the object position and velocity is achieved,</w:t>
      </w:r>
      <w:r w:rsidR="00E03657">
        <w:t xml:space="preserve"> and the addition of injection damping allows control of the hand position and velocity. The system is modelled using port-Hamiltonian theory, which differs from the Euler-Lagrange methods applied in this report. This paper presents a much more sophisticated approach to both modelling and control. The computer vision used runs at more than double the frequency of this report, allowing higher quality measurements to be taken. Additionally, the motor used is a continuous rotation servomotor, which reduces the complexity of applying the control law by removing the need for control allocation. The DC motors used in this report do not present such finite control over position.</w:t>
      </w:r>
    </w:p>
    <w:p w14:paraId="14FF8E9C" w14:textId="3DC7294D" w:rsidR="00E03657" w:rsidRDefault="00E03657" w:rsidP="00A81A95">
      <w:r>
        <w:t xml:space="preserve">In </w:t>
      </w:r>
      <w:r>
        <w:fldChar w:fldCharType="begin"/>
      </w:r>
      <w:r>
        <w:instrText xml:space="preserve"> ADDIN EN.CITE &lt;EndNote&gt;&lt;Cite&gt;&lt;Author&gt;Ryu&lt;/Author&gt;&lt;Year&gt;2013&lt;/Year&gt;&lt;RecNum&gt;15&lt;/RecNum&gt;&lt;DisplayText&gt;[2]&lt;/DisplayText&gt;&lt;record&gt;&lt;rec-number&gt;15&lt;/rec-number&gt;&lt;foreign-keys&gt;&lt;key app="EN" db-id="zz9a0d2965d52hevzzzppazirevvz9zxs9ee" timestamp="1591073928"&gt;15&lt;/key&gt;&lt;/foreign-keys&gt;&lt;ref-type name="Journal Article"&gt;17&lt;/ref-type&gt;&lt;contributors&gt;&lt;authors&gt;&lt;author&gt;J. Ryu&lt;/author&gt;&lt;author&gt;F. Ruggiero&lt;/author&gt;&lt;author&gt;K. M. Lynch&lt;/author&gt;&lt;/authors&gt;&lt;/contributors&gt;&lt;titles&gt;&lt;title&gt;Control of Nonprehensile Rolling Manipulation: Balancing a Disk on a Disk&lt;/title&gt;&lt;secondary-title&gt;IEEE Transactions on Robotics&lt;/secondary-title&gt;&lt;/titles&gt;&lt;periodical&gt;&lt;full-title&gt;IEEE Transactions on Robotics&lt;/full-title&gt;&lt;/periodical&gt;&lt;pages&gt;1152-1161&lt;/pages&gt;&lt;volume&gt;29&lt;/volume&gt;&lt;number&gt;5&lt;/number&gt;&lt;keywords&gt;&lt;keyword&gt;feedback&lt;/keyword&gt;&lt;keyword&gt;manipulators&lt;/keyword&gt;&lt;keyword&gt;feedback stabilization control&lt;/keyword&gt;&lt;keyword&gt;rolling manipulation system&lt;/keyword&gt;&lt;keyword&gt;disk-on-disk&lt;/keyword&gt;&lt;keyword&gt;unstable upright position&lt;/keyword&gt;&lt;keyword&gt;full-state feedback linearization&lt;/keyword&gt;&lt;keyword&gt;feedback linearization control&lt;/keyword&gt;&lt;keyword&gt;nonprehensile manipulation&lt;/keyword&gt;&lt;keyword&gt;rolling manipulation&lt;/keyword&gt;&lt;/keywords&gt;&lt;dates&gt;&lt;year&gt;2013&lt;/year&gt;&lt;/dates&gt;&lt;isbn&gt;1941-0468&lt;/isbn&gt;&lt;urls&gt;&lt;/urls&gt;&lt;electronic-resource-num&gt;10.1109/TRO.2013.2262775&lt;/electronic-resource-num&gt;&lt;/record&gt;&lt;/Cite&gt;&lt;/EndNote&gt;</w:instrText>
      </w:r>
      <w:r>
        <w:fldChar w:fldCharType="separate"/>
      </w:r>
      <w:r>
        <w:rPr>
          <w:noProof/>
        </w:rPr>
        <w:t>[2]</w:t>
      </w:r>
      <w:r>
        <w:fldChar w:fldCharType="end"/>
      </w:r>
      <w:r>
        <w:t xml:space="preserve"> the same DoD system is modelled and controlled, both in simulation and experiments. The modelling process expresses the model using the Euler-Lagrange equations, but characterises the movements in terms of arc lengths. </w:t>
      </w:r>
      <w:r w:rsidR="009B581D">
        <w:t>Control is achieved with state feedback. Again, the measurement frequency</w:t>
      </w:r>
      <w:r w:rsidR="00AA5527">
        <w:t xml:space="preserve"> of 800Hz</w:t>
      </w:r>
      <w:r w:rsidR="009B581D">
        <w:t xml:space="preserve"> far exceeds the 30Hz </w:t>
      </w:r>
      <w:r w:rsidR="00AA5527">
        <w:t xml:space="preserve">used </w:t>
      </w:r>
      <w:r w:rsidR="009B581D">
        <w:t>in this report</w:t>
      </w:r>
      <w:r w:rsidR="00AA5527">
        <w:t>.</w:t>
      </w:r>
    </w:p>
    <w:p w14:paraId="064D40E6" w14:textId="0CD2CF3F" w:rsidR="009B581D" w:rsidRDefault="009B581D" w:rsidP="00A81A95">
      <w:r>
        <w:t xml:space="preserve">These papers show that control of the DoD system is achievable through a range of other methods than the one presented in this report. </w:t>
      </w:r>
    </w:p>
    <w:p w14:paraId="01EC6BB0" w14:textId="65EBDE2E" w:rsidR="00A81A95" w:rsidRDefault="00A81A95" w:rsidP="00A81A95"/>
    <w:p w14:paraId="24B7811A" w14:textId="29FCC895" w:rsidR="00A81A95" w:rsidRDefault="00A81A95" w:rsidP="00A81A95"/>
    <w:p w14:paraId="61A7B359" w14:textId="654D6BD7" w:rsidR="00F91817" w:rsidRDefault="00F91817" w:rsidP="00A81A95"/>
    <w:p w14:paraId="662EF98F" w14:textId="3328D6B7" w:rsidR="00F91817" w:rsidRDefault="00F91817" w:rsidP="00A81A95"/>
    <w:p w14:paraId="40C1F64F" w14:textId="6C1307A4" w:rsidR="00F91817" w:rsidRDefault="00F91817" w:rsidP="00A81A95"/>
    <w:p w14:paraId="311921B4" w14:textId="77777777" w:rsidR="00F91817" w:rsidRDefault="00F91817" w:rsidP="00A81A95"/>
    <w:p w14:paraId="777FA938" w14:textId="77777777" w:rsidR="00A81A95" w:rsidRDefault="00A81A95" w:rsidP="00A81A95"/>
    <w:p w14:paraId="09D3AD53" w14:textId="01C1CABB" w:rsidR="00A81A95" w:rsidRDefault="00A81A95">
      <w:pPr>
        <w:jc w:val="left"/>
      </w:pPr>
      <w:r>
        <w:br w:type="page"/>
      </w:r>
    </w:p>
    <w:p w14:paraId="61FE31F8" w14:textId="1A912F12" w:rsidR="00E00971" w:rsidRDefault="00881F61" w:rsidP="00BA1806">
      <w:pPr>
        <w:pStyle w:val="Heading1"/>
      </w:pPr>
      <w:bookmarkStart w:id="7" w:name="_Ref41909631"/>
      <w:bookmarkStart w:id="8" w:name="_Ref41909642"/>
      <w:bookmarkStart w:id="9" w:name="_Toc42023529"/>
      <w:r>
        <w:lastRenderedPageBreak/>
        <w:t>Modelling and Simulation</w:t>
      </w:r>
      <w:bookmarkEnd w:id="7"/>
      <w:bookmarkEnd w:id="8"/>
      <w:bookmarkEnd w:id="9"/>
    </w:p>
    <w:p w14:paraId="3536E436" w14:textId="6A690821" w:rsidR="009F01A1" w:rsidRDefault="009F01A1" w:rsidP="00A81A95">
      <w:r>
        <w:t xml:space="preserve">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w:t>
      </w:r>
      <w:proofErr w:type="gramStart"/>
      <w:r w:rsidR="008040E0">
        <w:t>particular</w:t>
      </w:r>
      <w:r>
        <w:t xml:space="preserve"> output</w:t>
      </w:r>
      <w:proofErr w:type="gramEnd"/>
      <w:r w:rsidR="008040E0">
        <w:t xml:space="preserve"> or system behaviour</w:t>
      </w:r>
      <w:r>
        <w:t xml:space="preserve"> is</w:t>
      </w:r>
      <w:r w:rsidR="008040E0">
        <w:t xml:space="preserve"> desired,</w:t>
      </w:r>
      <w:r>
        <w:t xml:space="preserve"> then the system must be influenced</w:t>
      </w:r>
      <w:r w:rsidR="008040E0">
        <w:t xml:space="preserve"> in such a way that the desired behaviour is realised. Influencing a system in this way is called control. Control without a working model and simulation is impossible.</w:t>
      </w:r>
    </w:p>
    <w:p w14:paraId="2AF80B4F" w14:textId="5766E490" w:rsidR="00A81A95" w:rsidRDefault="008040E0" w:rsidP="00A81A95">
      <w:r>
        <w:t xml:space="preserve">The modelling of a system is often the first step taken in this process. The physical arrangement of the DoD system is already defined, and the physical phenomena at work are well known. </w:t>
      </w:r>
      <w:r w:rsidR="00945852">
        <w:t xml:space="preserve">The kinematics of the </w:t>
      </w:r>
      <w:r w:rsidR="00AA5527">
        <w:t>DoD system</w:t>
      </w:r>
      <w:r w:rsidR="00945852">
        <w:t xml:space="preserve"> is adequately captured through use of the Euler-Lagrange modelling method.</w:t>
      </w:r>
    </w:p>
    <w:p w14:paraId="4586D6A6" w14:textId="118CF364" w:rsidR="00A81A95" w:rsidRDefault="00945852" w:rsidP="00945852">
      <w:pPr>
        <w:pStyle w:val="Heading2"/>
      </w:pPr>
      <w:bookmarkStart w:id="10" w:name="_Toc42023530"/>
      <w:r>
        <w:t>Euler-Lagrange Method</w:t>
      </w:r>
      <w:bookmarkEnd w:id="10"/>
    </w:p>
    <w:p w14:paraId="32160364" w14:textId="07F9154A" w:rsidR="00945852" w:rsidRDefault="00945852" w:rsidP="00945852">
      <w:r>
        <w:t xml:space="preserve">The Euler-Lagrange method is an energy-based method of modelling. The </w:t>
      </w:r>
      <w:r w:rsidR="008040E0">
        <w:t>Euler-Lagrange</w:t>
      </w:r>
      <w:r>
        <w:t xml:space="preserve"> method is often used for rigid body dynamic systems as it can be immediately apparent which components of the system are energy storing elements</w:t>
      </w:r>
      <w:r w:rsidR="00A20FC9">
        <w:t>, and what their associated degrees of freedom are</w:t>
      </w:r>
      <w:r>
        <w:t xml:space="preserve">. In the case of the </w:t>
      </w:r>
      <w:r w:rsidR="008040E0">
        <w:t>DoD</w:t>
      </w:r>
      <w:r>
        <w:t xml:space="preserve"> system there are two main energy storing elements: the hand and the object. The driveshaft of the hand may also </w:t>
      </w:r>
      <w:proofErr w:type="gramStart"/>
      <w:r>
        <w:t>be considered to be</w:t>
      </w:r>
      <w:proofErr w:type="gramEnd"/>
      <w:r>
        <w:t xml:space="preserve"> energy storin</w:t>
      </w:r>
      <w:r w:rsidR="008040E0">
        <w:t>g</w:t>
      </w:r>
      <w:r>
        <w:t>.</w:t>
      </w:r>
    </w:p>
    <w:p w14:paraId="5B8D3ECB" w14:textId="0000DC7E" w:rsidR="00A20FC9" w:rsidRDefault="00A20FC9" w:rsidP="00945852">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w:t>
      </w:r>
      <w:r w:rsidR="003166EE">
        <w:t xml:space="preserve"> </w:t>
      </w:r>
      <w:r w:rsidR="003166EE">
        <w:fldChar w:fldCharType="begin"/>
      </w:r>
      <w:r w:rsidR="00E03657">
        <w:instrText xml:space="preserve"> ADDIN EN.CITE &lt;EndNote&gt;&lt;Cite&gt;&lt;Author&gt;Fairclough&lt;/Author&gt;&lt;Year&gt;2019&lt;/Year&gt;&lt;RecNum&gt;1&lt;/RecNum&gt;&lt;DisplayText&gt;[3]&lt;/DisplayText&gt;&lt;record&gt;&lt;rec-number&gt;1&lt;/rec-number&gt;&lt;foreign-keys&gt;&lt;key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rsidR="003166EE">
        <w:fldChar w:fldCharType="separate"/>
      </w:r>
      <w:r w:rsidR="00E03657">
        <w:rPr>
          <w:noProof/>
        </w:rPr>
        <w:t>[3]</w:t>
      </w:r>
      <w:r w:rsidR="003166EE">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1D53AEE" w14:textId="77777777" w:rsidTr="00D85078">
        <w:tc>
          <w:tcPr>
            <w:tcW w:w="9022" w:type="dxa"/>
            <w:shd w:val="clear" w:color="auto" w:fill="auto"/>
            <w:vAlign w:val="center"/>
          </w:tcPr>
          <w:p w14:paraId="6B8A6778" w14:textId="374A14A5" w:rsidR="00D85078" w:rsidRDefault="00D85078" w:rsidP="00D85078">
            <w:pPr>
              <w:spacing w:line="288" w:lineRule="auto"/>
              <w:jc w:val="left"/>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11" w:name="NumberRef7055475116"/>
        <w:tc>
          <w:tcPr>
            <w:tcW w:w="720" w:type="dxa"/>
            <w:shd w:val="clear" w:color="auto" w:fill="auto"/>
            <w:vAlign w:val="center"/>
          </w:tcPr>
          <w:p w14:paraId="37B04F0B" w14:textId="6517AB40"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1</w:instrText>
            </w:r>
            <w:r w:rsidR="00FB3E9B">
              <w:rPr>
                <w:noProof/>
              </w:rPr>
              <w:fldChar w:fldCharType="end"/>
            </w:r>
            <w:r>
              <w:instrText>)</w:instrText>
            </w:r>
            <w:r>
              <w:fldChar w:fldCharType="end"/>
            </w:r>
            <w:bookmarkEnd w:id="11"/>
          </w:p>
        </w:tc>
      </w:tr>
    </w:tbl>
    <w:p w14:paraId="0A371EF8" w14:textId="2F63BBE0" w:rsidR="007E70D7" w:rsidRDefault="0097016F" w:rsidP="00945852">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is column vector of position coordinates. The kinetic co-energy can be factored into quadratic form</w:t>
      </w:r>
      <w:r w:rsidR="007E70D7">
        <w:rPr>
          <w:rFonts w:eastAsiaTheme="minorEastAsia"/>
          <w:iCs/>
        </w:rPr>
        <w:t xml:space="preserve">, </w:t>
      </w:r>
      <w:r w:rsidR="007E70D7" w:rsidRPr="007E70D7">
        <w:rPr>
          <w:rFonts w:eastAsiaTheme="minorEastAsia"/>
          <w:iCs/>
        </w:rPr>
        <w:fldChar w:fldCharType="begin"/>
      </w:r>
      <w:r w:rsidR="007E70D7" w:rsidRPr="007E70D7">
        <w:rPr>
          <w:rFonts w:eastAsiaTheme="minorEastAsia"/>
          <w:iCs/>
        </w:rPr>
        <w:instrText xml:space="preserve"> REF NumberRef4140326977 \h </w:instrText>
      </w:r>
      <w:r w:rsidR="007E70D7" w:rsidRPr="007E70D7">
        <w:rPr>
          <w:rFonts w:eastAsiaTheme="minorEastAsia"/>
          <w:iCs/>
        </w:rPr>
      </w:r>
      <w:r w:rsidR="007E70D7">
        <w:rPr>
          <w:rFonts w:eastAsiaTheme="minorEastAsia"/>
          <w:iCs/>
        </w:rPr>
        <w:instrText xml:space="preserve"> \* MERGEFORMAT </w:instrText>
      </w:r>
      <w:r w:rsidR="007E70D7" w:rsidRPr="007E70D7">
        <w:rPr>
          <w:rFonts w:eastAsiaTheme="minorEastAsia"/>
          <w:iCs/>
        </w:rPr>
        <w:fldChar w:fldCharType="separate"/>
      </w:r>
      <w:r w:rsidR="007E70D7" w:rsidRPr="007E70D7">
        <w:rPr>
          <w:rFonts w:eastAsiaTheme="minorEastAsia"/>
          <w:iCs/>
        </w:rPr>
        <w:t>(2)</w:t>
      </w:r>
      <w:r w:rsidR="007E70D7" w:rsidRPr="007E70D7">
        <w:rPr>
          <w:rFonts w:eastAsiaTheme="minorEastAsia"/>
          <w:iCs/>
        </w:rPr>
        <w:fldChar w:fldCharType="end"/>
      </w:r>
      <w:r w:rsidR="007E70D7">
        <w:rPr>
          <w:rFonts w:eastAsiaTheme="minorEastAsia"/>
          <w:iCs/>
        </w:rPr>
        <w:t>,</w:t>
      </w:r>
      <w:r>
        <w:rPr>
          <w:rFonts w:eastAsiaTheme="minorEastAsia"/>
          <w:iCs/>
        </w:rPr>
        <w:t xml:space="preserve"> if the component </w:t>
      </w:r>
      <w:r>
        <w:t xml:space="preserve">constitutive </w:t>
      </w:r>
      <w:r>
        <w:rPr>
          <w:rFonts w:eastAsiaTheme="minorEastAsia"/>
          <w:iCs/>
        </w:rPr>
        <w:t>relationships are linear in velocity</w:t>
      </w:r>
      <w:r w:rsidR="00EB4B63">
        <w:rPr>
          <w:rStyle w:val="FootnoteReference"/>
          <w:rFonts w:eastAsiaTheme="minorEastAsia"/>
          <w:iCs/>
        </w:rPr>
        <w:footnoteReference w:id="1"/>
      </w:r>
      <w:r w:rsidR="00EB4B63">
        <w:rPr>
          <w:rFonts w:eastAsiaTheme="minorEastAsia"/>
          <w:iCs/>
        </w:rPr>
        <w:t xml:space="preserve">. The component </w:t>
      </w:r>
      <w:r w:rsidR="00EB4B63">
        <w:t xml:space="preserve">constitutive </w:t>
      </w:r>
      <w:r w:rsidR="00EB4B63">
        <w:rPr>
          <w:rFonts w:eastAsiaTheme="minorEastAsia"/>
          <w:iCs/>
        </w:rPr>
        <w:t>relationships describe how a component of the system relates certain magnitudes</w:t>
      </w:r>
      <w:r w:rsidR="003166EE">
        <w:rPr>
          <w:rFonts w:eastAsiaTheme="minorEastAsia"/>
          <w:iCs/>
        </w:rPr>
        <w:t xml:space="preserve"> </w:t>
      </w:r>
      <w:r w:rsidR="003166EE">
        <w:rPr>
          <w:rFonts w:eastAsiaTheme="minorEastAsia"/>
          <w:iCs/>
        </w:rPr>
        <w:fldChar w:fldCharType="begin"/>
      </w:r>
      <w:r w:rsidR="00E03657">
        <w:rPr>
          <w:rFonts w:eastAsiaTheme="minorEastAsia"/>
          <w:iCs/>
        </w:rPr>
        <w:instrText xml:space="preserve"> ADDIN EN.CITE &lt;EndNote&gt;&lt;Cite&gt;&lt;Author&gt;Perez&lt;/Author&gt;&lt;Year&gt;2013&lt;/Year&gt;&lt;RecNum&gt;8&lt;/RecNum&gt;&lt;DisplayText&gt;[4]&lt;/DisplayText&gt;&lt;record&gt;&lt;rec-number&gt;8&lt;/rec-number&gt;&lt;foreign-keys&gt;&lt;key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sidR="003166EE">
        <w:rPr>
          <w:rFonts w:eastAsiaTheme="minorEastAsia"/>
          <w:iCs/>
        </w:rPr>
        <w:fldChar w:fldCharType="separate"/>
      </w:r>
      <w:r w:rsidR="00E03657">
        <w:rPr>
          <w:rFonts w:eastAsiaTheme="minorEastAsia"/>
          <w:iCs/>
          <w:noProof/>
        </w:rPr>
        <w:t>[4]</w:t>
      </w:r>
      <w:r w:rsidR="003166EE">
        <w:rPr>
          <w:rFonts w:eastAsiaTheme="minorEastAsia"/>
          <w:iCs/>
        </w:rPr>
        <w:fldChar w:fldCharType="end"/>
      </w:r>
      <w:r w:rsidR="003049BD">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39EB97AD" w14:textId="77777777" w:rsidTr="00D85078">
        <w:tc>
          <w:tcPr>
            <w:tcW w:w="9022" w:type="dxa"/>
            <w:shd w:val="clear" w:color="auto" w:fill="auto"/>
            <w:vAlign w:val="center"/>
          </w:tcPr>
          <w:p w14:paraId="55726890" w14:textId="6650749B" w:rsidR="00D85078" w:rsidRDefault="00FB3E9B" w:rsidP="00D85078">
            <w:pPr>
              <w:spacing w:line="288" w:lineRule="auto"/>
              <w:jc w:val="left"/>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2" w:name="NumberRef5334240198"/>
        <w:bookmarkStart w:id="13" w:name="NumberRef4140326977"/>
        <w:tc>
          <w:tcPr>
            <w:tcW w:w="720" w:type="dxa"/>
            <w:shd w:val="clear" w:color="auto" w:fill="auto"/>
            <w:vAlign w:val="center"/>
          </w:tcPr>
          <w:p w14:paraId="21223F85" w14:textId="6B871DF4"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2</w:instrText>
            </w:r>
            <w:r w:rsidR="00FB3E9B">
              <w:rPr>
                <w:noProof/>
              </w:rPr>
              <w:fldChar w:fldCharType="end"/>
            </w:r>
            <w:r>
              <w:instrText>)</w:instrText>
            </w:r>
            <w:r>
              <w:fldChar w:fldCharType="end"/>
            </w:r>
            <w:bookmarkEnd w:id="12"/>
            <w:bookmarkEnd w:id="13"/>
          </w:p>
        </w:tc>
      </w:tr>
    </w:tbl>
    <w:p w14:paraId="03234053" w14:textId="7BA6DA4D" w:rsidR="0097016F" w:rsidRPr="0097016F" w:rsidRDefault="007E70D7" w:rsidP="00945852">
      <w:r>
        <w:rPr>
          <w:rFonts w:eastAsiaTheme="minorEastAsia"/>
          <w:bCs/>
        </w:rPr>
        <w:t>W</w:t>
      </w:r>
      <w:r w:rsidR="003049BD">
        <w:rPr>
          <w:rFonts w:eastAsiaTheme="minorEastAsia"/>
          <w:bCs/>
        </w:rPr>
        <w:t>here</w:t>
      </w:r>
      <w:r w:rsidR="003049BD">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sidR="0097016F">
        <w:rPr>
          <w:rFonts w:eastAsiaTheme="minorEastAsia"/>
          <w:iCs/>
        </w:rPr>
        <w:t xml:space="preserve"> is the symmetric positive definite mass matrix.</w:t>
      </w:r>
    </w:p>
    <w:p w14:paraId="5D368103" w14:textId="32ABCD87" w:rsidR="00A81A95" w:rsidRDefault="00F24D83" w:rsidP="00A81A95">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w:t>
      </w:r>
      <w:r w:rsidR="003049BD">
        <w:t>also</w:t>
      </w:r>
      <w:r>
        <w:t xml:space="preserve">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sidR="003049BD">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sidR="003049BD">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13EE976E" w14:textId="77777777" w:rsidTr="00D85078">
        <w:tc>
          <w:tcPr>
            <w:tcW w:w="9022" w:type="dxa"/>
            <w:shd w:val="clear" w:color="auto" w:fill="auto"/>
            <w:vAlign w:val="center"/>
          </w:tcPr>
          <w:p w14:paraId="2F850A7B" w14:textId="0BEAC173" w:rsidR="00D85078" w:rsidRDefault="00D85078" w:rsidP="00D85078">
            <w:pPr>
              <w:spacing w:line="288" w:lineRule="auto"/>
              <w:jc w:val="left"/>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4" w:name="NumberRef5795186162"/>
        <w:tc>
          <w:tcPr>
            <w:tcW w:w="720" w:type="dxa"/>
            <w:shd w:val="clear" w:color="auto" w:fill="auto"/>
            <w:vAlign w:val="center"/>
          </w:tcPr>
          <w:p w14:paraId="1DEFCF40" w14:textId="444BFB4A"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3</w:instrText>
            </w:r>
            <w:r w:rsidR="00FB3E9B">
              <w:rPr>
                <w:noProof/>
              </w:rPr>
              <w:fldChar w:fldCharType="end"/>
            </w:r>
            <w:r>
              <w:instrText>)</w:instrText>
            </w:r>
            <w:r>
              <w:fldChar w:fldCharType="end"/>
            </w:r>
            <w:bookmarkEnd w:id="14"/>
          </w:p>
        </w:tc>
      </w:tr>
    </w:tbl>
    <w:p w14:paraId="36B00F10" w14:textId="3981698B" w:rsidR="003049BD" w:rsidRPr="0097016F" w:rsidRDefault="007E70D7" w:rsidP="003049BD">
      <w:r>
        <w:rPr>
          <w:rFonts w:eastAsiaTheme="minorEastAsia"/>
          <w:bCs/>
        </w:rPr>
        <w:t>W</w:t>
      </w:r>
      <w:r w:rsidR="003049BD">
        <w:rPr>
          <w:rFonts w:eastAsiaTheme="minorEastAsia"/>
          <w:bCs/>
        </w:rPr>
        <w:t>here</w:t>
      </w:r>
      <w:r w:rsidR="003049BD">
        <w:rPr>
          <w:rFonts w:eastAsiaTheme="minorEastAsia"/>
          <w:b/>
        </w:rPr>
        <w:t xml:space="preserve"> </w:t>
      </w:r>
      <m:oMath>
        <m:r>
          <m:rPr>
            <m:sty m:val="b"/>
          </m:rPr>
          <w:rPr>
            <w:rFonts w:ascii="Cambria Math" w:hAnsi="Cambria Math" w:cs="CMU Serif"/>
          </w:rPr>
          <m:t>D</m:t>
        </m:r>
      </m:oMath>
      <w:r w:rsidR="003049BD">
        <w:rPr>
          <w:rFonts w:eastAsiaTheme="minorEastAsia"/>
          <w:iCs/>
        </w:rPr>
        <w:t xml:space="preserve"> is the symmetric po</w:t>
      </w:r>
      <w:proofErr w:type="spellStart"/>
      <w:r w:rsidR="003049BD">
        <w:rPr>
          <w:rFonts w:eastAsiaTheme="minorEastAsia"/>
          <w:iCs/>
        </w:rPr>
        <w:t>sitive</w:t>
      </w:r>
      <w:proofErr w:type="spellEnd"/>
      <w:r w:rsidR="003049BD">
        <w:rPr>
          <w:rFonts w:eastAsiaTheme="minorEastAsia"/>
          <w:iCs/>
        </w:rPr>
        <w:t xml:space="preserve"> semi-definite damping matrix.</w:t>
      </w:r>
    </w:p>
    <w:p w14:paraId="5F801078" w14:textId="75C3ADEF" w:rsidR="003049BD" w:rsidRDefault="003049BD" w:rsidP="00A81A95">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C8E5FF0" w14:textId="77777777" w:rsidTr="00D85078">
        <w:tc>
          <w:tcPr>
            <w:tcW w:w="9022" w:type="dxa"/>
            <w:shd w:val="clear" w:color="auto" w:fill="auto"/>
            <w:vAlign w:val="center"/>
          </w:tcPr>
          <w:p w14:paraId="23A23F22" w14:textId="6DE21532" w:rsidR="00D85078" w:rsidRDefault="00FB3E9B"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15" w:name="NumberRef2895624638"/>
        <w:tc>
          <w:tcPr>
            <w:tcW w:w="720" w:type="dxa"/>
            <w:shd w:val="clear" w:color="auto" w:fill="auto"/>
            <w:vAlign w:val="center"/>
          </w:tcPr>
          <w:p w14:paraId="225CC8C1" w14:textId="2556038D"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4</w:instrText>
            </w:r>
            <w:r w:rsidR="00FB3E9B">
              <w:rPr>
                <w:noProof/>
              </w:rPr>
              <w:fldChar w:fldCharType="end"/>
            </w:r>
            <w:r>
              <w:instrText>)</w:instrText>
            </w:r>
            <w:r>
              <w:fldChar w:fldCharType="end"/>
            </w:r>
            <w:bookmarkEnd w:id="15"/>
          </w:p>
        </w:tc>
      </w:tr>
    </w:tbl>
    <w:p w14:paraId="1F6D4FDE" w14:textId="29563777" w:rsidR="00A81A95" w:rsidRDefault="007B014F" w:rsidP="00A81A95">
      <w:r>
        <w:t xml:space="preserve">By substituting </w:t>
      </w:r>
      <w:r w:rsidR="00D85078" w:rsidRPr="00D85078">
        <w:fldChar w:fldCharType="begin"/>
      </w:r>
      <w:r w:rsidR="00D85078" w:rsidRPr="00D85078">
        <w:instrText xml:space="preserve"> REF NumberRef7055475116 \h </w:instrText>
      </w:r>
      <w:r w:rsidR="00D85078">
        <w:instrText xml:space="preserve"> \* MERGEFORMAT </w:instrText>
      </w:r>
      <w:r w:rsidR="00D85078" w:rsidRPr="00D85078">
        <w:fldChar w:fldCharType="separate"/>
      </w:r>
      <w:r w:rsidR="00117865">
        <w:t>(1)</w:t>
      </w:r>
      <w:r w:rsidR="00D85078" w:rsidRPr="00D85078">
        <w:fldChar w:fldCharType="end"/>
      </w:r>
      <w:r>
        <w:t xml:space="preserve">, </w:t>
      </w:r>
      <w:r w:rsidR="00D85078" w:rsidRPr="00D85078">
        <w:fldChar w:fldCharType="begin"/>
      </w:r>
      <w:r w:rsidR="00D85078" w:rsidRPr="00D85078">
        <w:instrText xml:space="preserve"> REF NumberRef5334240198 \h </w:instrText>
      </w:r>
      <w:r w:rsidR="00D85078">
        <w:instrText xml:space="preserve"> \* MERGEFORMAT </w:instrText>
      </w:r>
      <w:r w:rsidR="00D85078" w:rsidRPr="00D85078">
        <w:fldChar w:fldCharType="separate"/>
      </w:r>
      <w:r w:rsidR="00117865">
        <w:t>(2)</w:t>
      </w:r>
      <w:r w:rsidR="00D85078" w:rsidRPr="00D85078">
        <w:fldChar w:fldCharType="end"/>
      </w:r>
      <w:r w:rsidR="00D85078">
        <w:t xml:space="preserve"> </w:t>
      </w:r>
      <w:r>
        <w:t xml:space="preserve">and </w:t>
      </w:r>
      <w:r w:rsidR="00D85078" w:rsidRPr="00D85078">
        <w:fldChar w:fldCharType="begin"/>
      </w:r>
      <w:r w:rsidR="00D85078" w:rsidRPr="00D85078">
        <w:instrText xml:space="preserve"> REF NumberRef5795186162 \h </w:instrText>
      </w:r>
      <w:r w:rsidR="00D85078">
        <w:instrText xml:space="preserve"> \* MERGEFORMAT </w:instrText>
      </w:r>
      <w:r w:rsidR="00D85078" w:rsidRPr="00D85078">
        <w:fldChar w:fldCharType="separate"/>
      </w:r>
      <w:r w:rsidR="00117865">
        <w:t>(3)</w:t>
      </w:r>
      <w:r w:rsidR="00D85078" w:rsidRPr="00D85078">
        <w:fldChar w:fldCharType="end"/>
      </w:r>
      <w:r w:rsidR="00D85078">
        <w:t xml:space="preserve"> </w:t>
      </w:r>
      <w:r>
        <w:t xml:space="preserve">into </w:t>
      </w:r>
      <w:r w:rsidR="00D85078" w:rsidRPr="00D85078">
        <w:fldChar w:fldCharType="begin"/>
      </w:r>
      <w:r w:rsidR="00D85078" w:rsidRPr="00D85078">
        <w:instrText xml:space="preserve"> REF NumberRef2895624638 \h </w:instrText>
      </w:r>
      <w:r w:rsidR="00D85078">
        <w:instrText xml:space="preserve"> \* MERGEFORMAT </w:instrText>
      </w:r>
      <w:r w:rsidR="00D85078" w:rsidRPr="00D85078">
        <w:fldChar w:fldCharType="separate"/>
      </w:r>
      <w:r w:rsidR="00117865">
        <w:t>(4)</w:t>
      </w:r>
      <w:r w:rsidR="00D85078"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FA512D9" w14:textId="77777777" w:rsidTr="00D85078">
        <w:tc>
          <w:tcPr>
            <w:tcW w:w="9022" w:type="dxa"/>
            <w:shd w:val="clear" w:color="auto" w:fill="auto"/>
            <w:vAlign w:val="center"/>
          </w:tcPr>
          <w:p w14:paraId="4C205F05" w14:textId="39A4B4F0" w:rsidR="00D85078" w:rsidRDefault="00FB3E9B"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10EA17F0" w14:textId="00BA6175"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5</w:instrText>
            </w:r>
            <w:r w:rsidR="00FB3E9B">
              <w:rPr>
                <w:noProof/>
              </w:rPr>
              <w:fldChar w:fldCharType="end"/>
            </w:r>
            <w:r>
              <w:instrText>)</w:instrText>
            </w:r>
            <w:r>
              <w:fldChar w:fldCharType="end"/>
            </w:r>
          </w:p>
        </w:tc>
      </w:tr>
      <w:tr w:rsidR="00D85078" w14:paraId="63B033E6" w14:textId="77777777" w:rsidTr="00D85078">
        <w:tc>
          <w:tcPr>
            <w:tcW w:w="9022" w:type="dxa"/>
            <w:shd w:val="clear" w:color="auto" w:fill="auto"/>
            <w:vAlign w:val="center"/>
          </w:tcPr>
          <w:p w14:paraId="4CD82492" w14:textId="6E60E493"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AFFD58D" w14:textId="3A7EF9BE"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6</w:instrText>
            </w:r>
            <w:r w:rsidR="00FB3E9B">
              <w:rPr>
                <w:noProof/>
              </w:rPr>
              <w:fldChar w:fldCharType="end"/>
            </w:r>
            <w:r>
              <w:instrText>)</w:instrText>
            </w:r>
            <w:r>
              <w:fldChar w:fldCharType="end"/>
            </w:r>
          </w:p>
        </w:tc>
      </w:tr>
    </w:tbl>
    <w:p w14:paraId="41938750" w14:textId="61755645" w:rsidR="007B014F" w:rsidRPr="007B014F" w:rsidRDefault="00FB3E9B" w:rsidP="007B014F">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7B014F">
        <w:rPr>
          <w:rFonts w:eastAsiaTheme="minorEastAsia"/>
        </w:rPr>
        <w:t xml:space="preserve"> is grouped to form the centripetal-Coriolis matrix</w:t>
      </w:r>
      <w:r w:rsidR="00DC7361">
        <w:rPr>
          <w:rFonts w:eastAsiaTheme="minorEastAsia"/>
        </w:rPr>
        <w:t xml:space="preserve">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7B014F">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82E9727" w14:textId="77777777" w:rsidTr="00D85078">
        <w:tc>
          <w:tcPr>
            <w:tcW w:w="9022" w:type="dxa"/>
            <w:shd w:val="clear" w:color="auto" w:fill="auto"/>
            <w:vAlign w:val="center"/>
          </w:tcPr>
          <w:p w14:paraId="25869E6E" w14:textId="35AA6E4C"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3878AA6B" w14:textId="3FAA2B44"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7</w:instrText>
            </w:r>
            <w:r w:rsidR="00FB3E9B">
              <w:rPr>
                <w:noProof/>
              </w:rPr>
              <w:fldChar w:fldCharType="end"/>
            </w:r>
            <w:r>
              <w:instrText>)</w:instrText>
            </w:r>
            <w:r>
              <w:fldChar w:fldCharType="end"/>
            </w:r>
          </w:p>
        </w:tc>
      </w:tr>
    </w:tbl>
    <w:p w14:paraId="67BC8DBF" w14:textId="216C4234" w:rsidR="00DC7361" w:rsidRDefault="00DC7361" w:rsidP="00DC7361">
      <w:r>
        <w:t xml:space="preserve">A model of this form for the DoD system is developed in </w:t>
      </w:r>
      <w:r w:rsidR="007E70D7">
        <w:t xml:space="preserve">section </w:t>
      </w:r>
      <w:r>
        <w:fldChar w:fldCharType="begin"/>
      </w:r>
      <w:r>
        <w:instrText xml:space="preserve"> REF _Ref40724855 \r \h </w:instrText>
      </w:r>
      <w:r>
        <w:fldChar w:fldCharType="separate"/>
      </w:r>
      <w:r w:rsidR="00117865">
        <w:t>5.2</w:t>
      </w:r>
      <w:r>
        <w:fldChar w:fldCharType="end"/>
      </w:r>
      <w:r>
        <w:t>.</w:t>
      </w:r>
    </w:p>
    <w:p w14:paraId="44E63C2A" w14:textId="79B9CB63" w:rsidR="007B014F" w:rsidRDefault="00DC7361" w:rsidP="00DC7361">
      <w:pPr>
        <w:pStyle w:val="Heading2"/>
      </w:pPr>
      <w:bookmarkStart w:id="16" w:name="_Ref40724855"/>
      <w:bookmarkStart w:id="17" w:name="_Toc42023531"/>
      <w:r>
        <w:t>The Disk-on-Disk System</w:t>
      </w:r>
      <w:bookmarkEnd w:id="16"/>
      <w:bookmarkEnd w:id="17"/>
    </w:p>
    <w:p w14:paraId="2190E6DE" w14:textId="314F5C93" w:rsidR="007B014F" w:rsidRDefault="00DC7361" w:rsidP="007B014F">
      <w:r>
        <w:t>A simplified model of the DoD system is considered for the modelling process. This simplification</w:t>
      </w:r>
      <w:r w:rsidR="00202FD3">
        <w:t xml:space="preserve"> process</w:t>
      </w:r>
      <w:r>
        <w:t xml:space="preserve"> </w:t>
      </w:r>
      <w:r w:rsidR="00202FD3">
        <w:t>is based upon several assumptions:</w:t>
      </w:r>
    </w:p>
    <w:p w14:paraId="630517B8" w14:textId="068901BB" w:rsidR="00202FD3" w:rsidRDefault="00202FD3" w:rsidP="00202FD3">
      <w:pPr>
        <w:pStyle w:val="ListParagraph"/>
        <w:numPr>
          <w:ilvl w:val="0"/>
          <w:numId w:val="29"/>
        </w:numPr>
      </w:pPr>
      <w:r>
        <w:t>Torque transfer between the actuator and the hand is not subject to any dissipation effects</w:t>
      </w:r>
    </w:p>
    <w:p w14:paraId="436A07B6" w14:textId="5F952AAA" w:rsidR="00202FD3" w:rsidRDefault="00202FD3" w:rsidP="00202FD3">
      <w:pPr>
        <w:pStyle w:val="ListParagraph"/>
        <w:numPr>
          <w:ilvl w:val="0"/>
          <w:numId w:val="29"/>
        </w:numPr>
      </w:pPr>
      <w:r>
        <w:lastRenderedPageBreak/>
        <w:t>The object and hand interact without slipping</w:t>
      </w:r>
    </w:p>
    <w:p w14:paraId="7892996A" w14:textId="5ED93E08" w:rsidR="00202FD3" w:rsidRDefault="00202FD3" w:rsidP="00202FD3">
      <w:pPr>
        <w:pStyle w:val="ListParagraph"/>
        <w:numPr>
          <w:ilvl w:val="0"/>
          <w:numId w:val="29"/>
        </w:numPr>
      </w:pPr>
      <w:r>
        <w:t>The hand and object are always in contact</w:t>
      </w:r>
    </w:p>
    <w:p w14:paraId="4F2DAF98" w14:textId="6027BAFB" w:rsidR="00202FD3" w:rsidRDefault="00202FD3" w:rsidP="00202FD3">
      <w:pPr>
        <w:pStyle w:val="ListParagraph"/>
        <w:numPr>
          <w:ilvl w:val="0"/>
          <w:numId w:val="29"/>
        </w:numPr>
      </w:pPr>
      <w:r>
        <w:t xml:space="preserve">The system is always operating near the upright balancing point </w:t>
      </w:r>
    </w:p>
    <w:p w14:paraId="3C01ECFB" w14:textId="1FA45C3B" w:rsidR="007B014F" w:rsidRDefault="00202FD3" w:rsidP="007B014F">
      <w:r>
        <w:t>The model developed will be unable to perfectly describe the system dynamics if one or more of these assumptions is not met.</w:t>
      </w:r>
      <w:r w:rsidR="00DB55B6">
        <w:t xml:space="preserve"> </w:t>
      </w:r>
      <w:r w:rsidR="00DB55B6">
        <w:fldChar w:fldCharType="begin"/>
      </w:r>
      <w:r w:rsidR="00DB55B6">
        <w:instrText xml:space="preserve"> REF _Ref40725758 \h </w:instrText>
      </w:r>
      <w:r w:rsidR="00DB55B6">
        <w:fldChar w:fldCharType="separate"/>
      </w:r>
      <w:r w:rsidR="00117865">
        <w:t xml:space="preserve">Figure </w:t>
      </w:r>
      <w:r w:rsidR="00117865">
        <w:rPr>
          <w:noProof/>
        </w:rPr>
        <w:t>2</w:t>
      </w:r>
      <w:r w:rsidR="00DB55B6">
        <w:fldChar w:fldCharType="end"/>
      </w:r>
      <w:r w:rsidR="00DB55B6">
        <w:t xml:space="preserve"> shows the layout of the DoD system.</w:t>
      </w:r>
    </w:p>
    <w:p w14:paraId="3108757E" w14:textId="212A6B9C" w:rsidR="00DB55B6" w:rsidRDefault="00DF0C5E" w:rsidP="00DB55B6">
      <w:pPr>
        <w:keepNext/>
        <w:jc w:val="center"/>
      </w:pPr>
      <w:r w:rsidRPr="00DF0C5E">
        <w:rPr>
          <w:noProof/>
        </w:rPr>
        <mc:AlternateContent>
          <mc:Choice Requires="wpg">
            <w:drawing>
              <wp:inline distT="0" distB="0" distL="0" distR="0" wp14:anchorId="736F15D6" wp14:editId="287673A2">
                <wp:extent cx="3604263" cy="2863876"/>
                <wp:effectExtent l="0" t="19050" r="0" b="0"/>
                <wp:docPr id="50" name="Group 28"/>
                <wp:cNvGraphicFramePr/>
                <a:graphic xmlns:a="http://schemas.openxmlformats.org/drawingml/2006/main">
                  <a:graphicData uri="http://schemas.microsoft.com/office/word/2010/wordprocessingGroup">
                    <wpg:wgp>
                      <wpg:cNvGrpSpPr/>
                      <wpg:grpSpPr>
                        <a:xfrm>
                          <a:off x="0" y="0"/>
                          <a:ext cx="3604263" cy="2863876"/>
                          <a:chOff x="0" y="0"/>
                          <a:chExt cx="3604263" cy="2863876"/>
                        </a:xfrm>
                      </wpg:grpSpPr>
                      <wpg:grpSp>
                        <wpg:cNvPr id="51" name="Group 51"/>
                        <wpg:cNvGrpSpPr/>
                        <wpg:grpSpPr>
                          <a:xfrm>
                            <a:off x="0" y="0"/>
                            <a:ext cx="3604263" cy="2863876"/>
                            <a:chOff x="0" y="0"/>
                            <a:chExt cx="3604263" cy="2863876"/>
                          </a:xfrm>
                        </wpg:grpSpPr>
                        <wpg:grpSp>
                          <wpg:cNvPr id="52" name="Group 52"/>
                          <wpg:cNvGrpSpPr/>
                          <wpg:grpSpPr>
                            <a:xfrm>
                              <a:off x="0" y="0"/>
                              <a:ext cx="3604263" cy="2863876"/>
                              <a:chOff x="0" y="0"/>
                              <a:chExt cx="3604263" cy="2863876"/>
                            </a:xfrm>
                          </wpg:grpSpPr>
                          <wpg:grpSp>
                            <wpg:cNvPr id="53" name="Group 53"/>
                            <wpg:cNvGrpSpPr/>
                            <wpg:grpSpPr>
                              <a:xfrm>
                                <a:off x="515715" y="0"/>
                                <a:ext cx="2700000" cy="2840631"/>
                                <a:chOff x="515715" y="0"/>
                                <a:chExt cx="2700000" cy="2840631"/>
                              </a:xfrm>
                            </wpg:grpSpPr>
                            <wps:wsp>
                              <wps:cNvPr id="54" name="Oval 54"/>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Connector 56"/>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8" name="Straight Arrow Connector 58"/>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0" name="Straight Arrow Connector 60"/>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1" name="Straight Connector 61"/>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3" name="Straight Arrow Connector 63"/>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4" name="Arc 64"/>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5" name="Straight Connector 65"/>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Arc 66"/>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TextBox 62"/>
                              <wps:cNvSpPr txBox="1"/>
                              <wps:spPr>
                                <a:xfrm>
                                  <a:off x="2694702" y="1676712"/>
                                  <a:ext cx="297815" cy="601345"/>
                                </a:xfrm>
                                <a:prstGeom prst="rect">
                                  <a:avLst/>
                                </a:prstGeom>
                                <a:noFill/>
                              </wps:spPr>
                              <wps:txbx>
                                <w:txbxContent>
                                  <w:p w14:paraId="33775696"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none" rtlCol="0">
                                <a:spAutoFit/>
                              </wps:bodyPr>
                            </wps:wsp>
                            <wps:wsp>
                              <wps:cNvPr id="70" name="TextBox 63"/>
                              <wps:cNvSpPr txBox="1"/>
                              <wps:spPr>
                                <a:xfrm>
                                  <a:off x="2083722" y="783471"/>
                                  <a:ext cx="300355" cy="601345"/>
                                </a:xfrm>
                                <a:prstGeom prst="rect">
                                  <a:avLst/>
                                </a:prstGeom>
                                <a:noFill/>
                              </wps:spPr>
                              <wps:txbx>
                                <w:txbxContent>
                                  <w:p w14:paraId="04417F3A"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none" rtlCol="0">
                                <a:spAutoFit/>
                              </wps:bodyPr>
                            </wps:wsp>
                            <wps:wsp>
                              <wps:cNvPr id="71" name="TextBox 65"/>
                              <wps:cNvSpPr txBox="1"/>
                              <wps:spPr>
                                <a:xfrm>
                                  <a:off x="1603319" y="1361370"/>
                                  <a:ext cx="389890" cy="556260"/>
                                </a:xfrm>
                                <a:prstGeom prst="rect">
                                  <a:avLst/>
                                </a:prstGeom>
                                <a:noFill/>
                              </wps:spPr>
                              <wps:txbx>
                                <w:txbxContent>
                                  <w:p w14:paraId="5FBA9987"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spAutoFit/>
                              </wps:bodyPr>
                            </wps:wsp>
                            <wps:wsp>
                              <wps:cNvPr id="72" name="TextBox 66"/>
                              <wps:cNvSpPr txBox="1"/>
                              <wps:spPr>
                                <a:xfrm>
                                  <a:off x="1620472" y="1052893"/>
                                  <a:ext cx="389890" cy="556260"/>
                                </a:xfrm>
                                <a:prstGeom prst="rect">
                                  <a:avLst/>
                                </a:prstGeom>
                                <a:noFill/>
                              </wps:spPr>
                              <wps:txbx>
                                <w:txbxContent>
                                  <w:p w14:paraId="14A0B87F"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spAutoFit/>
                              </wps:bodyPr>
                            </wps:wsp>
                            <wps:wsp>
                              <wps:cNvPr id="73" name="TextBox 67"/>
                              <wps:cNvSpPr txBox="1"/>
                              <wps:spPr>
                                <a:xfrm>
                                  <a:off x="1835680" y="991493"/>
                                  <a:ext cx="389890" cy="556260"/>
                                </a:xfrm>
                                <a:prstGeom prst="rect">
                                  <a:avLst/>
                                </a:prstGeom>
                                <a:noFill/>
                              </wps:spPr>
                              <wps:txbx>
                                <w:txbxContent>
                                  <w:p w14:paraId="74D29B8D"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spAutoFit/>
                              </wps:bodyPr>
                            </wps:wsp>
                            <wps:wsp>
                              <wps:cNvPr id="74" name="TextBox 68"/>
                              <wps:cNvSpPr txBox="1"/>
                              <wps:spPr>
                                <a:xfrm>
                                  <a:off x="603277" y="271575"/>
                                  <a:ext cx="389255" cy="556260"/>
                                </a:xfrm>
                                <a:prstGeom prst="rect">
                                  <a:avLst/>
                                </a:prstGeom>
                                <a:noFill/>
                              </wps:spPr>
                              <wps:txbx>
                                <w:txbxContent>
                                  <w:p w14:paraId="4EA671FF"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spAutoFit/>
                              </wps:bodyPr>
                            </wps:wsp>
                            <wps:wsp>
                              <wps:cNvPr id="75" name="TextBox 72"/>
                              <wps:cNvSpPr txBox="1"/>
                              <wps:spPr>
                                <a:xfrm>
                                  <a:off x="2019539" y="1707349"/>
                                  <a:ext cx="330835" cy="645795"/>
                                </a:xfrm>
                                <a:prstGeom prst="rect">
                                  <a:avLst/>
                                </a:prstGeom>
                                <a:noFill/>
                              </wps:spPr>
                              <wps:txbx>
                                <w:txbxContent>
                                  <w:p w14:paraId="6270348D"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none" rtlCol="0">
                                <a:spAutoFit/>
                              </wps:bodyPr>
                            </wps:wsp>
                          </wpg:grpSp>
                          <wps:wsp>
                            <wps:cNvPr id="76" name="Straight Arrow Connector 76"/>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TextBox 75"/>
                            <wps:cNvSpPr txBox="1"/>
                            <wps:spPr>
                              <a:xfrm>
                                <a:off x="1092172" y="21359"/>
                                <a:ext cx="408940" cy="511810"/>
                              </a:xfrm>
                              <a:prstGeom prst="rect">
                                <a:avLst/>
                              </a:prstGeom>
                              <a:noFill/>
                            </wps:spPr>
                            <wps:txbx>
                              <w:txbxContent>
                                <w:p w14:paraId="059CFB2A" w14:textId="77777777" w:rsidR="00117865" w:rsidRDefault="00FB3E9B"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spAutoFit/>
                            </wps:bodyPr>
                          </wps:wsp>
                          <wps:wsp>
                            <wps:cNvPr id="78" name="Straight Arrow Connector 78"/>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Box 79"/>
                            <wps:cNvSpPr txBox="1"/>
                            <wps:spPr>
                              <a:xfrm>
                                <a:off x="2481489" y="901646"/>
                                <a:ext cx="408940" cy="511810"/>
                              </a:xfrm>
                              <a:prstGeom prst="rect">
                                <a:avLst/>
                              </a:prstGeom>
                              <a:noFill/>
                            </wps:spPr>
                            <wps:txbx>
                              <w:txbxContent>
                                <w:p w14:paraId="725C29FC" w14:textId="77777777" w:rsidR="00117865" w:rsidRDefault="00FB3E9B"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spAutoFit/>
                            </wps:bodyPr>
                          </wps:wsp>
                          <wps:wsp>
                            <wps:cNvPr id="80" name="Rectangle 80"/>
                            <wps:cNvSpPr/>
                            <wps:spPr>
                              <a:xfrm>
                                <a:off x="0" y="754073"/>
                                <a:ext cx="664210" cy="556260"/>
                              </a:xfrm>
                              <a:prstGeom prst="rect">
                                <a:avLst/>
                              </a:prstGeom>
                            </wps:spPr>
                            <wps:txbx>
                              <w:txbxContent>
                                <w:p w14:paraId="54C39D6F" w14:textId="77777777" w:rsidR="00117865" w:rsidRDefault="00FB3E9B"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none">
                              <a:spAutoFit/>
                            </wps:bodyPr>
                          </wps:wsp>
                          <wps:wsp>
                            <wps:cNvPr id="81" name="Rectangle 81"/>
                            <wps:cNvSpPr/>
                            <wps:spPr>
                              <a:xfrm>
                                <a:off x="2930528" y="2307616"/>
                                <a:ext cx="673735" cy="556260"/>
                              </a:xfrm>
                              <a:prstGeom prst="rect">
                                <a:avLst/>
                              </a:prstGeom>
                            </wps:spPr>
                            <wps:txbx>
                              <w:txbxContent>
                                <w:p w14:paraId="6F7B92F3" w14:textId="77777777" w:rsidR="00117865" w:rsidRDefault="00FB3E9B"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none">
                              <a:spAutoFit/>
                            </wps:bodyPr>
                          </wps:wsp>
                        </wpg:grpSp>
                        <wps:wsp>
                          <wps:cNvPr id="82" name="Straight Arrow Connector 82"/>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3" name="TextBox 34"/>
                          <wps:cNvSpPr txBox="1"/>
                          <wps:spPr>
                            <a:xfrm>
                              <a:off x="2368102" y="119066"/>
                              <a:ext cx="408940" cy="489585"/>
                            </a:xfrm>
                            <a:prstGeom prst="rect">
                              <a:avLst/>
                            </a:prstGeom>
                            <a:noFill/>
                          </wps:spPr>
                          <wps:txbx>
                            <w:txbxContent>
                              <w:p w14:paraId="72C15622"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spAutoFit/>
                          </wps:bodyPr>
                        </wps:wsp>
                      </wpg:grpSp>
                      <wpg:grpSp>
                        <wpg:cNvPr id="84" name="Group 84"/>
                        <wpg:cNvGrpSpPr/>
                        <wpg:grpSpPr>
                          <a:xfrm>
                            <a:off x="1942674" y="1487317"/>
                            <a:ext cx="333375" cy="345454"/>
                            <a:chOff x="1942674" y="1487317"/>
                            <a:chExt cx="333375" cy="345454"/>
                          </a:xfrm>
                        </wpg:grpSpPr>
                        <wps:wsp>
                          <wps:cNvPr id="85" name="Arc 85"/>
                          <wps:cNvSpPr/>
                          <wps:spPr>
                            <a:xfrm>
                              <a:off x="1942674" y="1487317"/>
                              <a:ext cx="333375" cy="345454"/>
                            </a:xfrm>
                            <a:prstGeom prst="arc">
                              <a:avLst>
                                <a:gd name="adj1" fmla="val 9718028"/>
                                <a:gd name="adj2" fmla="val 1656931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86" name="Straight Arrow Connector 86"/>
                          <wps:cNvCnPr>
                            <a:cxnSpLocks/>
                          </wps:cNvCnPr>
                          <wps:spPr>
                            <a:xfrm>
                              <a:off x="1950337" y="1711815"/>
                              <a:ext cx="27262" cy="60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TextBox 53"/>
                        <wps:cNvSpPr txBox="1"/>
                        <wps:spPr>
                          <a:xfrm>
                            <a:off x="1699496" y="1642641"/>
                            <a:ext cx="408940" cy="489585"/>
                          </a:xfrm>
                          <a:prstGeom prst="rect">
                            <a:avLst/>
                          </a:prstGeom>
                          <a:noFill/>
                        </wps:spPr>
                        <wps:txbx>
                          <w:txbxContent>
                            <w:p w14:paraId="7E1238E1"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rPr>
                                    <m:t>τ</m:t>
                                  </m:r>
                                </m:oMath>
                              </m:oMathPara>
                            </w:p>
                          </w:txbxContent>
                        </wps:txbx>
                        <wps:bodyPr wrap="square" rtlCol="0">
                          <a:spAutoFit/>
                        </wps:bodyPr>
                      </wps:wsp>
                    </wpg:wgp>
                  </a:graphicData>
                </a:graphic>
              </wp:inline>
            </w:drawing>
          </mc:Choice>
          <mc:Fallback>
            <w:pict>
              <v:group w14:anchorId="736F15D6" id="Group 28" o:spid="_x0000_s1029" style="width:283.8pt;height:225.5pt;mso-position-horizontal-relative:char;mso-position-vertical-relative:line" coordsize="36042,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">
                <v:group id="Group 51" o:spid="_x0000_s1030"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32"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33"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" filled="f" strokecolor="black [3213]" strokeweight="2.25pt">
                        <v:stroke joinstyle="miter"/>
                      </v:oval>
                      <v:oval id="Oval 55" o:spid="_x0000_s1034"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" filled="f" strokecolor="black [3213]" strokeweight="2.25pt">
                        <v:stroke joinstyle="miter"/>
                      </v:oval>
                      <v:line id="Straight Connector 56" o:spid="_x0000_s1035"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" strokecolor="black [3213]" strokeweight="1pt">
                        <v:stroke dashstyle="dash" joinstyle="miter"/>
                        <o:lock v:ext="edit" shapetype="f"/>
                      </v:line>
                      <v:shapetype id="_x0000_t32" coordsize="21600,21600" o:spt="32" o:oned="t" path="m,l21600,21600e" filled="f">
                        <v:path arrowok="t" fillok="f" o:connecttype="none"/>
                        <o:lock v:ext="edit" shapetype="t"/>
                      </v:shapetype>
                      <v:shape id="Straight Arrow Connector 57" o:spid="_x0000_s1036"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" strokecolor="black [3213]" strokeweight="1.5pt">
                        <v:stroke endarrow="block" joinstyle="miter"/>
                        <o:lock v:ext="edit" shapetype="f"/>
                      </v:shape>
                      <v:shape id="Straight Arrow Connector 58" o:spid="_x0000_s1037"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o:lock v:ext="edit" shapetype="f"/>
                      </v:shape>
                      <v:shape id="Straight Arrow Connector 59" o:spid="_x0000_s1038"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" strokecolor="black [3213]" strokeweight="1.5pt">
                        <v:stroke endarrow="block" joinstyle="miter"/>
                        <o:lock v:ext="edit" shapetype="f"/>
                      </v:shape>
                      <v:shape id="Straight Arrow Connector 60" o:spid="_x0000_s1039"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" strokecolor="black [3213]" strokeweight="1.5pt">
                        <v:stroke endarrow="block" joinstyle="miter"/>
                        <o:lock v:ext="edit" shapetype="f"/>
                      </v:shape>
                      <v:line id="Straight Connector 61" o:spid="_x0000_s1040"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" strokecolor="black [3213]" strokeweight="1pt">
                        <v:stroke dashstyle="dash" joinstyle="miter"/>
                        <o:lock v:ext="edit" shapetype="f"/>
                      </v:line>
                      <v:shape id="Straight Arrow Connector 62" o:spid="_x0000_s1041"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" strokecolor="black [3213]" strokeweight="1.5pt">
                        <v:stroke endarrow="block" joinstyle="miter"/>
                        <o:lock v:ext="edit" shapetype="f"/>
                      </v:shape>
                      <v:shape id="Straight Arrow Connector 63" o:spid="_x0000_s1042"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" strokecolor="black [3213]" strokeweight="1.5pt">
                        <v:stroke endarrow="block" joinstyle="miter"/>
                        <o:lock v:ext="edit" shapetype="f"/>
                      </v:shape>
                      <v:shape id="Arc 64" o:spid="_x0000_s1043"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65" o:spid="_x0000_s1044"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" strokecolor="black [3213]" strokeweight="1pt">
                        <v:stroke dashstyle="dash" joinstyle="miter"/>
                        <o:lock v:ext="edit" shapetype="f"/>
                      </v:line>
                      <v:shape id="Arc 66" o:spid="_x0000_s1045"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67" o:spid="_x0000_s1046"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68" o:spid="_x0000_s1047"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 id="TextBox 62" o:spid="_x0000_s1048" type="#_x0000_t202" style="position:absolute;left:26947;top:16767;width:2978;height:60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" filled="f" stroked="f">
                        <v:textbox style="mso-fit-shape-to-text:t">
                          <w:txbxContent>
                            <w:p w14:paraId="33775696"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49" type="#_x0000_t202" style="position:absolute;left:20837;top:7834;width:3003;height:60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" filled="f" stroked="f">
                        <v:textbox style="mso-fit-shape-to-text:t">
                          <w:txbxContent>
                            <w:p w14:paraId="04417F3A"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50" type="#_x0000_t202" style="position:absolute;left:16033;top:13613;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5FBA9987"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51" type="#_x0000_t202" style="position:absolute;left:16204;top:10528;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" filled="f" stroked="f">
                        <v:textbox style="mso-fit-shape-to-text:t">
                          <w:txbxContent>
                            <w:p w14:paraId="14A0B87F"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52" type="#_x0000_t202" style="position:absolute;left:18356;top:9914;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w:txbxContent>
                            <w:p w14:paraId="74D29B8D"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53" type="#_x0000_t202" style="position:absolute;left:6032;top:2715;width:3893;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4EA671FF"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54" type="#_x0000_t202" style="position:absolute;left:20195;top:17073;width:3308;height:64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" filled="f" stroked="f">
                        <v:textbox style="mso-fit-shape-to-text:t">
                          <w:txbxContent>
                            <w:p w14:paraId="6270348D"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76" o:spid="_x0000_s1055"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" strokecolor="black [3213]">
                      <v:stroke endarrow="block" joinstyle="miter"/>
                      <o:lock v:ext="edit" shapetype="f"/>
                    </v:shape>
                    <v:shape id="TextBox 75" o:spid="_x0000_s1056" type="#_x0000_t202" style="position:absolute;left:10921;top:213;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059CFB2A" w14:textId="77777777" w:rsidR="00117865" w:rsidRDefault="00FB3E9B"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78" o:spid="_x0000_s1057"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" strokecolor="black [3213]">
                      <v:stroke endarrow="block" joinstyle="miter"/>
                      <o:lock v:ext="edit" shapetype="f"/>
                    </v:shape>
                    <v:shape id="TextBox 79" o:spid="_x0000_s1058" type="#_x0000_t202" style="position:absolute;left:24814;top:9016;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725C29FC" w14:textId="77777777" w:rsidR="00117865" w:rsidRDefault="00FB3E9B"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80" o:spid="_x0000_s1059" style="position:absolute;top:7540;width:6642;height:5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" filled="f" stroked="f">
                      <v:textbox style="mso-fit-shape-to-text:t">
                        <w:txbxContent>
                          <w:p w14:paraId="54C39D6F" w14:textId="77777777" w:rsidR="00117865" w:rsidRDefault="00FB3E9B"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81" o:spid="_x0000_s1060" style="position:absolute;left:29305;top:23076;width:6737;height:55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" filled="f" stroked="f">
                      <v:textbox style="mso-fit-shape-to-text:t">
                        <w:txbxContent>
                          <w:p w14:paraId="6F7B92F3" w14:textId="77777777" w:rsidR="00117865" w:rsidRDefault="00FB3E9B"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82" o:spid="_x0000_s1061"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" strokecolor="black [3213]" strokeweight="1.5pt">
                    <v:stroke endarrow="block" joinstyle="miter"/>
                    <o:lock v:ext="edit" shapetype="f"/>
                  </v:shape>
                  <v:shape id="TextBox 34" o:spid="_x0000_s1062" type="#_x0000_t202" style="position:absolute;left:23681;top:1190;width:4089;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2zIwgAAANsAAAAPAAAAZHJzL2Rvd25yZXYueG1sRI9Pa8JA&#10;FMTvhX6H5RV6qxst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DSW2zIwgAAANsAAAAPAAAA&#10;AAAAAAAAAAAAAAcCAABkcnMvZG93bnJldi54bWxQSwUGAAAAAAMAAwC3AAAA9gIAAAAA&#10;" filled="f" stroked="f">
                    <v:textbox style="mso-fit-shape-to-text:t">
                      <w:txbxContent>
                        <w:p w14:paraId="72C15622"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rPr>
                                <m:t>g</m:t>
                              </m:r>
                            </m:oMath>
                          </m:oMathPara>
                        </w:p>
                      </w:txbxContent>
                    </v:textbox>
                  </v:shape>
                </v:group>
                <v:group id="Group 84" o:spid="_x0000_s1063" style="position:absolute;left:19426;top:14873;width:3334;height:3454" coordorigin="19426,14873" coordsize="3333,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85" o:spid="_x0000_s1064" style="position:absolute;left:19426;top:14873;width:3334;height:3454;visibility:visible;mso-wrap-style:square;v-text-anchor:middle" coordsize="333375,34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" path="m7663,224498nsc-8794,170217,1601,111020,35456,66226,71093,19074,127759,-5583,185200,1069l166688,172727,7663,224498xem7663,224498nfc-8794,170217,1601,111020,35456,66226,71093,19074,127759,-5583,185200,1069e" filled="f" strokecolor="black [3213]" strokeweight="1.5pt">
                    <v:stroke joinstyle="miter"/>
                    <v:path arrowok="t" o:connecttype="custom" o:connectlocs="7663,224498;35456,66226;185200,1069" o:connectangles="0,0,0"/>
                  </v:shape>
                  <v:shape id="Straight Arrow Connector 86" o:spid="_x0000_s1065" type="#_x0000_t32" style="position:absolute;left:19503;top:17118;width:272;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o:lock v:ext="edit" shapetype="f"/>
                  </v:shape>
                </v:group>
                <v:shape id="TextBox 53" o:spid="_x0000_s1066" type="#_x0000_t202" style="position:absolute;left:16994;top:16426;width:409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" filled="f" stroked="f">
                  <v:textbox style="mso-fit-shape-to-text:t">
                    <w:txbxContent>
                      <w:p w14:paraId="7E1238E1" w14:textId="77777777" w:rsidR="00117865" w:rsidRDefault="00117865" w:rsidP="00DF0C5E">
                        <w:pPr>
                          <w:rPr>
                            <w:sz w:val="24"/>
                            <w:szCs w:val="24"/>
                          </w:rPr>
                        </w:pPr>
                        <m:oMathPara>
                          <m:oMathParaPr>
                            <m:jc m:val="centerGroup"/>
                          </m:oMathParaPr>
                          <m:oMath>
                            <m:r>
                              <w:rPr>
                                <w:rFonts w:ascii="Cambria Math" w:hAnsi="Cambria Math"/>
                                <w:color w:val="000000" w:themeColor="text1"/>
                                <w:kern w:val="24"/>
                              </w:rPr>
                              <m:t>τ</m:t>
                            </m:r>
                          </m:oMath>
                        </m:oMathPara>
                      </w:p>
                    </w:txbxContent>
                  </v:textbox>
                </v:shape>
                <w10:anchorlock/>
              </v:group>
            </w:pict>
          </mc:Fallback>
        </mc:AlternateContent>
      </w:r>
    </w:p>
    <w:p w14:paraId="27F1E374" w14:textId="59B4C011" w:rsidR="00DB55B6" w:rsidRDefault="00DB55B6" w:rsidP="00DB55B6">
      <w:pPr>
        <w:pStyle w:val="Caption"/>
        <w:jc w:val="center"/>
      </w:pPr>
      <w:bookmarkStart w:id="18" w:name="_Ref40725758"/>
      <w:bookmarkStart w:id="19" w:name="_Toc42019122"/>
      <w:r>
        <w:t xml:space="preserve">Figure </w:t>
      </w:r>
      <w:r w:rsidR="00FB3E9B">
        <w:fldChar w:fldCharType="begin"/>
      </w:r>
      <w:r w:rsidR="00FB3E9B">
        <w:instrText xml:space="preserve"> SEQ Figure \* ARABIC </w:instrText>
      </w:r>
      <w:r w:rsidR="00FB3E9B">
        <w:fldChar w:fldCharType="separate"/>
      </w:r>
      <w:r w:rsidR="00117865">
        <w:rPr>
          <w:noProof/>
        </w:rPr>
        <w:t>2</w:t>
      </w:r>
      <w:r w:rsidR="00FB3E9B">
        <w:rPr>
          <w:noProof/>
        </w:rPr>
        <w:fldChar w:fldCharType="end"/>
      </w:r>
      <w:bookmarkEnd w:id="18"/>
      <w:r>
        <w:t>. Layout of ideal DoD system.</w:t>
      </w:r>
      <w:bookmarkEnd w:id="19"/>
    </w:p>
    <w:p w14:paraId="5B1A3C60" w14:textId="725A4BC6" w:rsidR="00DB55B6" w:rsidRDefault="00BF7A9F" w:rsidP="007B014F">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w:t>
      </w:r>
      <w:r w:rsidR="001F47E4">
        <w:t>P</w:t>
      </w:r>
      <w:r>
        <w:t>.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w:t>
      </w:r>
      <w:r w:rsidR="001F47E4">
        <w:rPr>
          <w:rFonts w:eastAsiaTheme="minorEastAsia"/>
          <w:iCs/>
        </w:rPr>
        <w:t>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1341C798" w14:textId="561EAF3E" w:rsidR="007B014F" w:rsidRDefault="00DB55B6" w:rsidP="007B014F">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7B408969" w14:textId="493DA21D" w:rsidR="00D85078" w:rsidRDefault="006D525F" w:rsidP="007B014F">
      <w:pPr>
        <w:rPr>
          <w:rFonts w:eastAsiaTheme="minorEastAsia"/>
          <w:iCs/>
        </w:rPr>
      </w:pPr>
      <w:r>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1B08B2F" w14:textId="77777777" w:rsidTr="00D85078">
        <w:tc>
          <w:tcPr>
            <w:tcW w:w="9022" w:type="dxa"/>
            <w:shd w:val="clear" w:color="auto" w:fill="auto"/>
            <w:vAlign w:val="center"/>
          </w:tcPr>
          <w:p w14:paraId="4A3802D9" w14:textId="2856900B"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61D20902" w14:textId="191D0772"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8</w:instrText>
            </w:r>
            <w:r w:rsidR="00FB3E9B">
              <w:rPr>
                <w:noProof/>
              </w:rPr>
              <w:fldChar w:fldCharType="end"/>
            </w:r>
            <w:r>
              <w:instrText>)</w:instrText>
            </w:r>
            <w:r>
              <w:fldChar w:fldCharType="end"/>
            </w:r>
          </w:p>
        </w:tc>
      </w:tr>
      <w:tr w:rsidR="00D85078" w14:paraId="2E46722E" w14:textId="77777777" w:rsidTr="00D85078">
        <w:tc>
          <w:tcPr>
            <w:tcW w:w="9022" w:type="dxa"/>
            <w:shd w:val="clear" w:color="auto" w:fill="auto"/>
            <w:vAlign w:val="center"/>
          </w:tcPr>
          <w:p w14:paraId="33170D2D" w14:textId="6C6D4C00"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16614FFE" w14:textId="2F4132E3"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9</w:instrText>
            </w:r>
            <w:r w:rsidR="00FB3E9B">
              <w:rPr>
                <w:noProof/>
              </w:rPr>
              <w:fldChar w:fldCharType="end"/>
            </w:r>
            <w:r>
              <w:instrText>)</w:instrText>
            </w:r>
            <w:r>
              <w:fldChar w:fldCharType="end"/>
            </w:r>
          </w:p>
        </w:tc>
      </w:tr>
    </w:tbl>
    <w:p w14:paraId="58080704" w14:textId="48AABD54" w:rsidR="00D85078" w:rsidRDefault="006D525F" w:rsidP="007B014F">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63C855A" w14:textId="77777777" w:rsidTr="00D85078">
        <w:tc>
          <w:tcPr>
            <w:tcW w:w="9022" w:type="dxa"/>
            <w:shd w:val="clear" w:color="auto" w:fill="auto"/>
            <w:vAlign w:val="center"/>
          </w:tcPr>
          <w:p w14:paraId="499A0914" w14:textId="6E8D2FC6"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w:lastRenderedPageBreak/>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55B2F90" w14:textId="5AE2A38A"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10</w:instrText>
            </w:r>
            <w:r w:rsidR="00FB3E9B">
              <w:rPr>
                <w:noProof/>
              </w:rPr>
              <w:fldChar w:fldCharType="end"/>
            </w:r>
            <w:r>
              <w:instrText>)</w:instrText>
            </w:r>
            <w:r>
              <w:fldChar w:fldCharType="end"/>
            </w:r>
          </w:p>
        </w:tc>
      </w:tr>
    </w:tbl>
    <w:p w14:paraId="1ECB3B69" w14:textId="253B8EA8" w:rsidR="00D85078" w:rsidRDefault="006D525F" w:rsidP="007B014F">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48D556E" w14:textId="77777777" w:rsidTr="00D85078">
        <w:tc>
          <w:tcPr>
            <w:tcW w:w="9022" w:type="dxa"/>
            <w:shd w:val="clear" w:color="auto" w:fill="auto"/>
            <w:vAlign w:val="center"/>
          </w:tcPr>
          <w:p w14:paraId="59C28C4D" w14:textId="3A2168AC" w:rsidR="00D85078" w:rsidRDefault="00D85078" w:rsidP="00D85078">
            <w:pPr>
              <w:spacing w:line="288" w:lineRule="auto"/>
              <w:jc w:val="left"/>
              <w:rPr>
                <w:rFonts w:eastAsiaTheme="minorEastAsia"/>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78D589E" w14:textId="0068ED74"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11</w:instrText>
            </w:r>
            <w:r w:rsidR="00FB3E9B">
              <w:rPr>
                <w:noProof/>
              </w:rPr>
              <w:fldChar w:fldCharType="end"/>
            </w:r>
            <w:r>
              <w:instrText>)</w:instrText>
            </w:r>
            <w:r>
              <w:fldChar w:fldCharType="end"/>
            </w:r>
          </w:p>
        </w:tc>
      </w:tr>
    </w:tbl>
    <w:p w14:paraId="58086DEC" w14:textId="3393A73E" w:rsidR="00D85078" w:rsidRDefault="006D525F" w:rsidP="007B014F">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B01AF7F" w14:textId="77777777" w:rsidTr="00D85078">
        <w:tc>
          <w:tcPr>
            <w:tcW w:w="9022" w:type="dxa"/>
            <w:shd w:val="clear" w:color="auto" w:fill="auto"/>
            <w:vAlign w:val="center"/>
          </w:tcPr>
          <w:p w14:paraId="2C105BF3" w14:textId="1D5D1683" w:rsidR="00D85078" w:rsidRDefault="00FB3E9B"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0AA44542" w14:textId="62103562"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12</w:instrText>
            </w:r>
            <w:r w:rsidR="00FB3E9B">
              <w:rPr>
                <w:noProof/>
              </w:rPr>
              <w:fldChar w:fldCharType="end"/>
            </w:r>
            <w:r>
              <w:instrText>)</w:instrText>
            </w:r>
            <w:r>
              <w:fldChar w:fldCharType="end"/>
            </w:r>
          </w:p>
        </w:tc>
      </w:tr>
      <w:tr w:rsidR="00D85078" w14:paraId="65710A3E" w14:textId="77777777" w:rsidTr="00D85078">
        <w:tc>
          <w:tcPr>
            <w:tcW w:w="9022" w:type="dxa"/>
            <w:shd w:val="clear" w:color="auto" w:fill="auto"/>
            <w:vAlign w:val="center"/>
          </w:tcPr>
          <w:p w14:paraId="344CD41B" w14:textId="7280DBFC" w:rsidR="00D85078" w:rsidRDefault="00FB3E9B"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0271DE7D" w14:textId="3C9BAFCA"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13</w:instrText>
            </w:r>
            <w:r w:rsidR="00FB3E9B">
              <w:rPr>
                <w:noProof/>
              </w:rPr>
              <w:fldChar w:fldCharType="end"/>
            </w:r>
            <w:r>
              <w:instrText>)</w:instrText>
            </w:r>
            <w:r>
              <w:fldChar w:fldCharType="end"/>
            </w:r>
          </w:p>
        </w:tc>
      </w:tr>
    </w:tbl>
    <w:p w14:paraId="78AC4607" w14:textId="6C9C8573" w:rsidR="007B014F" w:rsidRDefault="00280750" w:rsidP="007B014F">
      <w:r>
        <w:t xml:space="preserve">The conversion between translational and rotational coordinates is most easily accomplished using the single-axis rotation matrices. Alternatively, the parallel axis theorem may be used to find the rotational inertia of the object about the point </w:t>
      </w:r>
      <w:r w:rsidR="003166EE">
        <w:t>P</w:t>
      </w:r>
      <w:r>
        <w:t xml:space="preserve"> and solve directly.</w:t>
      </w:r>
    </w:p>
    <w:p w14:paraId="211D9027" w14:textId="485A5F67" w:rsidR="00D85078" w:rsidRDefault="00280750" w:rsidP="007B014F">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17FFF1" w14:textId="77777777" w:rsidTr="00D85078">
        <w:tc>
          <w:tcPr>
            <w:tcW w:w="9022" w:type="dxa"/>
            <w:shd w:val="clear" w:color="auto" w:fill="auto"/>
            <w:vAlign w:val="center"/>
          </w:tcPr>
          <w:p w14:paraId="3F12FC4D" w14:textId="370F2C93" w:rsidR="00D85078" w:rsidRDefault="00FB3E9B"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5665F940" w14:textId="40C27361"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w:instrText>
            </w:r>
            <w:r w:rsidR="00FB3E9B">
              <w:instrText xml:space="preserve">EFORMAT </w:instrText>
            </w:r>
            <w:r w:rsidR="00FB3E9B">
              <w:fldChar w:fldCharType="separate"/>
            </w:r>
            <w:r w:rsidR="00117865">
              <w:rPr>
                <w:noProof/>
              </w:rPr>
              <w:instrText>14</w:instrText>
            </w:r>
            <w:r w:rsidR="00FB3E9B">
              <w:rPr>
                <w:noProof/>
              </w:rPr>
              <w:fldChar w:fldCharType="end"/>
            </w:r>
            <w:r>
              <w:instrText>)</w:instrText>
            </w:r>
            <w:r>
              <w:fldChar w:fldCharType="end"/>
            </w:r>
          </w:p>
        </w:tc>
      </w:tr>
    </w:tbl>
    <w:p w14:paraId="546C969A" w14:textId="7B254210" w:rsidR="00D85078" w:rsidRDefault="00DA3114" w:rsidP="007B014F">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2632D88" w14:textId="77777777" w:rsidTr="00D85078">
        <w:tc>
          <w:tcPr>
            <w:tcW w:w="9022" w:type="dxa"/>
            <w:shd w:val="clear" w:color="auto" w:fill="auto"/>
            <w:vAlign w:val="center"/>
          </w:tcPr>
          <w:p w14:paraId="08D9C007" w14:textId="59410E94" w:rsidR="00D85078" w:rsidRDefault="00FB3E9B" w:rsidP="00D85078">
            <w:pPr>
              <w:spacing w:line="288" w:lineRule="auto"/>
              <w:jc w:val="left"/>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24A894DA" w14:textId="2F98CC2F"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15</w:instrText>
            </w:r>
            <w:r w:rsidR="00FB3E9B">
              <w:rPr>
                <w:noProof/>
              </w:rPr>
              <w:fldChar w:fldCharType="end"/>
            </w:r>
            <w:r>
              <w:instrText>)</w:instrText>
            </w:r>
            <w:r>
              <w:fldChar w:fldCharType="end"/>
            </w:r>
          </w:p>
        </w:tc>
      </w:tr>
      <w:tr w:rsidR="00D85078" w14:paraId="3B3A71AA" w14:textId="77777777" w:rsidTr="00D85078">
        <w:tc>
          <w:tcPr>
            <w:tcW w:w="9022" w:type="dxa"/>
            <w:shd w:val="clear" w:color="auto" w:fill="auto"/>
            <w:vAlign w:val="center"/>
          </w:tcPr>
          <w:p w14:paraId="6F50F129" w14:textId="0CA069C3"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0F409255" w14:textId="7D7A91CA"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16</w:instrText>
            </w:r>
            <w:r w:rsidR="00FB3E9B">
              <w:rPr>
                <w:noProof/>
              </w:rPr>
              <w:fldChar w:fldCharType="end"/>
            </w:r>
            <w:r>
              <w:instrText>)</w:instrText>
            </w:r>
            <w:r>
              <w:fldChar w:fldCharType="end"/>
            </w:r>
          </w:p>
        </w:tc>
      </w:tr>
    </w:tbl>
    <w:p w14:paraId="741456B0" w14:textId="53AA2DDC" w:rsidR="00D85078" w:rsidRDefault="00DA3114" w:rsidP="007B014F">
      <w:r>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F3B3C2" w14:textId="77777777" w:rsidTr="00D85078">
        <w:tc>
          <w:tcPr>
            <w:tcW w:w="9022" w:type="dxa"/>
            <w:shd w:val="clear" w:color="auto" w:fill="auto"/>
            <w:vAlign w:val="center"/>
          </w:tcPr>
          <w:p w14:paraId="7178F330" w14:textId="46B5F211" w:rsidR="00D85078" w:rsidRDefault="00D85078" w:rsidP="00D85078">
            <w:pPr>
              <w:spacing w:line="288" w:lineRule="auto"/>
              <w:jc w:val="left"/>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48167E2F" w14:textId="333247E1"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17</w:instrText>
            </w:r>
            <w:r w:rsidR="00FB3E9B">
              <w:rPr>
                <w:noProof/>
              </w:rPr>
              <w:fldChar w:fldCharType="end"/>
            </w:r>
            <w:r>
              <w:instrText>)</w:instrText>
            </w:r>
            <w:r>
              <w:fldChar w:fldCharType="end"/>
            </w:r>
          </w:p>
        </w:tc>
      </w:tr>
      <w:tr w:rsidR="00D85078" w14:paraId="59ABC85B" w14:textId="77777777" w:rsidTr="00D85078">
        <w:tc>
          <w:tcPr>
            <w:tcW w:w="9022" w:type="dxa"/>
            <w:shd w:val="clear" w:color="auto" w:fill="auto"/>
            <w:vAlign w:val="center"/>
          </w:tcPr>
          <w:p w14:paraId="217185BC" w14:textId="312EE88C" w:rsidR="00D85078" w:rsidRDefault="00D85078" w:rsidP="00D85078">
            <w:pPr>
              <w:spacing w:line="288" w:lineRule="auto"/>
              <w:jc w:val="left"/>
            </w:pPr>
            <m:oMathPara>
              <m:oMath>
                <m:r>
                  <w:rPr>
                    <w:rFonts w:ascii="Cambria Math" w:eastAsia="Calibri" w:hAnsi="Cambria Math" w:cs="Times New Roman"/>
                  </w:rPr>
                  <w:lastRenderedPageBreak/>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1B24465B" w14:textId="3948FDDD"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18</w:instrText>
            </w:r>
            <w:r w:rsidR="00FB3E9B">
              <w:rPr>
                <w:noProof/>
              </w:rPr>
              <w:fldChar w:fldCharType="end"/>
            </w:r>
            <w:r>
              <w:instrText>)</w:instrText>
            </w:r>
            <w:r>
              <w:fldChar w:fldCharType="end"/>
            </w:r>
          </w:p>
        </w:tc>
      </w:tr>
    </w:tbl>
    <w:p w14:paraId="38943C15" w14:textId="53ECEDEC" w:rsidR="00D85078" w:rsidRDefault="00030E8F" w:rsidP="007B014F">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45B309EF" w14:textId="77777777" w:rsidTr="00D85078">
        <w:tc>
          <w:tcPr>
            <w:tcW w:w="9022" w:type="dxa"/>
            <w:shd w:val="clear" w:color="auto" w:fill="auto"/>
            <w:vAlign w:val="center"/>
          </w:tcPr>
          <w:p w14:paraId="605BA291" w14:textId="429C2350" w:rsidR="00D85078" w:rsidRDefault="00D85078" w:rsidP="00D85078">
            <w:pPr>
              <w:spacing w:line="288" w:lineRule="auto"/>
              <w:jc w:val="left"/>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367871D0" w14:textId="13E679B1"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19</w:instrText>
            </w:r>
            <w:r w:rsidR="00FB3E9B">
              <w:rPr>
                <w:noProof/>
              </w:rPr>
              <w:fldChar w:fldCharType="end"/>
            </w:r>
            <w:r>
              <w:instrText>)</w:instrText>
            </w:r>
            <w:r>
              <w:fldChar w:fldCharType="end"/>
            </w:r>
          </w:p>
        </w:tc>
      </w:tr>
    </w:tbl>
    <w:p w14:paraId="02A2A661" w14:textId="455742A5" w:rsidR="00D85078" w:rsidRDefault="005C15D3" w:rsidP="007B014F">
      <w:pPr>
        <w:rPr>
          <w:rFonts w:eastAsiaTheme="minorEastAsia"/>
          <w:iCs/>
        </w:rPr>
      </w:pPr>
      <w:r>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67C1F680" w14:textId="77777777" w:rsidTr="00D85078">
        <w:tc>
          <w:tcPr>
            <w:tcW w:w="9022" w:type="dxa"/>
            <w:shd w:val="clear" w:color="auto" w:fill="auto"/>
            <w:vAlign w:val="center"/>
          </w:tcPr>
          <w:p w14:paraId="12C6E776" w14:textId="4100B944" w:rsidR="00D85078" w:rsidRDefault="00FB3E9B" w:rsidP="00D85078">
            <w:pPr>
              <w:spacing w:line="288" w:lineRule="auto"/>
              <w:jc w:val="left"/>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20" w:name="NumberRef7747400999"/>
        <w:bookmarkStart w:id="21" w:name="NumberRef140176415"/>
        <w:tc>
          <w:tcPr>
            <w:tcW w:w="720" w:type="dxa"/>
            <w:shd w:val="clear" w:color="auto" w:fill="auto"/>
            <w:vAlign w:val="center"/>
          </w:tcPr>
          <w:p w14:paraId="73AA4FBD" w14:textId="186AE59E" w:rsidR="00D85078" w:rsidRDefault="00D85078" w:rsidP="00D85078">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20</w:instrText>
            </w:r>
            <w:r w:rsidR="00FB3E9B">
              <w:rPr>
                <w:noProof/>
              </w:rPr>
              <w:fldChar w:fldCharType="end"/>
            </w:r>
            <w:r>
              <w:instrText>)</w:instrText>
            </w:r>
            <w:r>
              <w:fldChar w:fldCharType="end"/>
            </w:r>
            <w:bookmarkEnd w:id="20"/>
            <w:bookmarkEnd w:id="21"/>
          </w:p>
        </w:tc>
      </w:tr>
    </w:tbl>
    <w:p w14:paraId="05998646" w14:textId="2B85E5A2" w:rsidR="005C15D3" w:rsidRDefault="0080568F" w:rsidP="00D87DC3">
      <w:pPr>
        <w:pStyle w:val="Heading2"/>
      </w:pPr>
      <w:bookmarkStart w:id="22" w:name="_Toc42023532"/>
      <w:r>
        <w:t>Simulation</w:t>
      </w:r>
      <w:bookmarkEnd w:id="22"/>
    </w:p>
    <w:p w14:paraId="5E870504" w14:textId="78E368B3" w:rsidR="0080568F" w:rsidRDefault="00A75581" w:rsidP="0080568F">
      <w:r>
        <w:t xml:space="preserve">Simulink is a graphical block diagram simulation program. It enables the user to build a model using distinct block components </w:t>
      </w:r>
      <w:proofErr w:type="gramStart"/>
      <w:r>
        <w:t>in order to</w:t>
      </w:r>
      <w:proofErr w:type="gramEnd"/>
      <w:r>
        <w:t xml:space="preserve"> simulate the behaviour of a dynamic system. Simulink is often useful when a system is a combination of several distinct subsystems as it allows the user to add or remove subsystems easily, with interactions being visually displayed.</w:t>
      </w:r>
    </w:p>
    <w:p w14:paraId="688E8E03" w14:textId="103ADDAB" w:rsidR="00BC4C57" w:rsidRDefault="00A75581" w:rsidP="0080568F">
      <w:r>
        <w:t xml:space="preserve">The DoD system can be built and simulated in Simulink </w:t>
      </w:r>
      <w:r w:rsidR="00D35F18">
        <w:t>using</w:t>
      </w:r>
      <w:r>
        <w:t xml:space="preserve"> integration blocks. By rearranging the </w:t>
      </w:r>
      <w:r w:rsidR="00D35F18">
        <w:t>derived E</w:t>
      </w:r>
      <w:r>
        <w:t>uler-Lagrange equation</w:t>
      </w:r>
      <w:r w:rsidR="00D35F18">
        <w:t xml:space="preserve">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C4C57" w14:paraId="6166C3EA" w14:textId="77777777" w:rsidTr="00BC4C57">
        <w:tc>
          <w:tcPr>
            <w:tcW w:w="9022" w:type="dxa"/>
            <w:shd w:val="clear" w:color="auto" w:fill="auto"/>
            <w:vAlign w:val="center"/>
          </w:tcPr>
          <w:p w14:paraId="34870249" w14:textId="623D1842" w:rsidR="00BC4C57" w:rsidRDefault="00FB3E9B" w:rsidP="00BC4C57">
            <w:pPr>
              <w:spacing w:line="288" w:lineRule="auto"/>
              <w:jc w:val="left"/>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3A6F784C" w14:textId="74CA4B2A" w:rsidR="00BC4C57" w:rsidRDefault="00BC4C57" w:rsidP="00BC4C57">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21</w:instrText>
            </w:r>
            <w:r w:rsidR="00FB3E9B">
              <w:rPr>
                <w:noProof/>
              </w:rPr>
              <w:fldChar w:fldCharType="end"/>
            </w:r>
            <w:r>
              <w:instrText>)</w:instrText>
            </w:r>
            <w:r>
              <w:fldChar w:fldCharType="end"/>
            </w:r>
          </w:p>
        </w:tc>
      </w:tr>
    </w:tbl>
    <w:p w14:paraId="3F7D5FFE" w14:textId="215BA40D" w:rsidR="00A75581" w:rsidRDefault="00D35F18" w:rsidP="0080568F">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117865">
        <w:t xml:space="preserve">Figure </w:t>
      </w:r>
      <w:r w:rsidR="00117865">
        <w:rPr>
          <w:noProof/>
        </w:rPr>
        <w:t>3</w:t>
      </w:r>
      <w:r>
        <w:fldChar w:fldCharType="end"/>
      </w:r>
      <w:r>
        <w:t xml:space="preserve"> below.</w:t>
      </w:r>
    </w:p>
    <w:p w14:paraId="5FD8E84B" w14:textId="77777777" w:rsidR="00D35F18" w:rsidRDefault="00A75581" w:rsidP="00206350">
      <w:pPr>
        <w:keepNext/>
        <w:jc w:val="center"/>
      </w:pPr>
      <w:r w:rsidRPr="00A75581">
        <w:rPr>
          <w:noProof/>
        </w:rPr>
        <w:lastRenderedPageBreak/>
        <w:drawing>
          <wp:inline distT="0" distB="0" distL="0" distR="0" wp14:anchorId="4FBD1C6B" wp14:editId="73A9AB57">
            <wp:extent cx="5812404" cy="259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109"/>
                    <a:stretch/>
                  </pic:blipFill>
                  <pic:spPr bwMode="auto">
                    <a:xfrm>
                      <a:off x="0" y="0"/>
                      <a:ext cx="5825777" cy="2601384"/>
                    </a:xfrm>
                    <a:prstGeom prst="rect">
                      <a:avLst/>
                    </a:prstGeom>
                    <a:ln>
                      <a:noFill/>
                    </a:ln>
                    <a:extLst>
                      <a:ext uri="{53640926-AAD7-44D8-BBD7-CCE9431645EC}">
                        <a14:shadowObscured xmlns:a14="http://schemas.microsoft.com/office/drawing/2010/main"/>
                      </a:ext>
                    </a:extLst>
                  </pic:spPr>
                </pic:pic>
              </a:graphicData>
            </a:graphic>
          </wp:inline>
        </w:drawing>
      </w:r>
    </w:p>
    <w:p w14:paraId="05AB632E" w14:textId="26B0D413" w:rsidR="00A75581" w:rsidRDefault="00D35F18" w:rsidP="00D35F18">
      <w:pPr>
        <w:pStyle w:val="Caption"/>
        <w:jc w:val="center"/>
      </w:pPr>
      <w:bookmarkStart w:id="23" w:name="_Ref40993406"/>
      <w:bookmarkStart w:id="24" w:name="_Toc42019123"/>
      <w:r>
        <w:t xml:space="preserve">Figure </w:t>
      </w:r>
      <w:r w:rsidR="00FB3E9B">
        <w:fldChar w:fldCharType="begin"/>
      </w:r>
      <w:r w:rsidR="00FB3E9B">
        <w:instrText xml:space="preserve"> SEQ Figure \* ARABIC </w:instrText>
      </w:r>
      <w:r w:rsidR="00FB3E9B">
        <w:fldChar w:fldCharType="separate"/>
      </w:r>
      <w:r w:rsidR="00117865">
        <w:rPr>
          <w:noProof/>
        </w:rPr>
        <w:t>3</w:t>
      </w:r>
      <w:r w:rsidR="00FB3E9B">
        <w:rPr>
          <w:noProof/>
        </w:rPr>
        <w:fldChar w:fldCharType="end"/>
      </w:r>
      <w:bookmarkEnd w:id="23"/>
      <w:r>
        <w:t>. Layout of Simulink model.</w:t>
      </w:r>
      <w:bookmarkEnd w:id="24"/>
    </w:p>
    <w:p w14:paraId="074BF294" w14:textId="22AC40C1" w:rsidR="00A75581" w:rsidRDefault="00D35F18" w:rsidP="0080568F">
      <w:r>
        <w:t>The derived model can now be verified using this simulation. If the object is initially position</w:t>
      </w:r>
      <w:r w:rsidR="007E70D7">
        <w:t>ed</w:t>
      </w:r>
      <w:r>
        <w:t xml:space="preserve"> at small angle offset from the upright balancing position, the expectation is that it would fall toward the ground. Due to A(3) and the absence of energy dissipation, the object is expected to swing with sinusoidal motion without decay. The hand is also expected to rotate</w:t>
      </w:r>
      <w:r w:rsidR="004C088F">
        <w:t xml:space="preserve"> due to A(2). </w:t>
      </w:r>
      <w:r w:rsidR="004C088F">
        <w:fldChar w:fldCharType="begin"/>
      </w:r>
      <w:r w:rsidR="004C088F">
        <w:instrText xml:space="preserve"> REF _Ref40994266 \h </w:instrText>
      </w:r>
      <w:r w:rsidR="004C088F">
        <w:fldChar w:fldCharType="separate"/>
      </w:r>
      <w:r w:rsidR="00117865">
        <w:t xml:space="preserve">Figure </w:t>
      </w:r>
      <w:r w:rsidR="00117865">
        <w:rPr>
          <w:noProof/>
        </w:rPr>
        <w:t>4</w:t>
      </w:r>
      <w:r w:rsidR="004C088F">
        <w:fldChar w:fldCharType="end"/>
      </w:r>
      <w:r w:rsidR="004C088F">
        <w:t xml:space="preserve"> below shows the results of running the simulation for these conditions, verifying that the model is a valid representation of the DoD system.</w:t>
      </w:r>
    </w:p>
    <w:p w14:paraId="0C455C4E" w14:textId="77777777" w:rsidR="004C088F" w:rsidRDefault="00D35F18" w:rsidP="004C088F">
      <w:pPr>
        <w:keepNext/>
        <w:jc w:val="center"/>
      </w:pPr>
      <w:r w:rsidRPr="00D35F18">
        <w:rPr>
          <w:noProof/>
        </w:rPr>
        <w:drawing>
          <wp:inline distT="0" distB="0" distL="0" distR="0" wp14:anchorId="461C459A" wp14:editId="5528F487">
            <wp:extent cx="4819353" cy="3514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2792"/>
                    <a:stretch/>
                  </pic:blipFill>
                  <pic:spPr bwMode="auto">
                    <a:xfrm>
                      <a:off x="0" y="0"/>
                      <a:ext cx="4836529" cy="3527002"/>
                    </a:xfrm>
                    <a:prstGeom prst="rect">
                      <a:avLst/>
                    </a:prstGeom>
                    <a:noFill/>
                    <a:ln>
                      <a:noFill/>
                    </a:ln>
                    <a:extLst>
                      <a:ext uri="{53640926-AAD7-44D8-BBD7-CCE9431645EC}">
                        <a14:shadowObscured xmlns:a14="http://schemas.microsoft.com/office/drawing/2010/main"/>
                      </a:ext>
                    </a:extLst>
                  </pic:spPr>
                </pic:pic>
              </a:graphicData>
            </a:graphic>
          </wp:inline>
        </w:drawing>
      </w:r>
    </w:p>
    <w:p w14:paraId="6F77DC8C" w14:textId="6B6BA500" w:rsidR="00A75581" w:rsidRDefault="004C088F" w:rsidP="004C088F">
      <w:pPr>
        <w:pStyle w:val="Caption"/>
        <w:jc w:val="center"/>
      </w:pPr>
      <w:bookmarkStart w:id="25" w:name="_Ref40994266"/>
      <w:bookmarkStart w:id="26" w:name="_Toc42019124"/>
      <w:r>
        <w:t xml:space="preserve">Figure </w:t>
      </w:r>
      <w:r w:rsidR="00FB3E9B">
        <w:fldChar w:fldCharType="begin"/>
      </w:r>
      <w:r w:rsidR="00FB3E9B">
        <w:instrText xml:space="preserve"> SEQ Figure \* ARABIC </w:instrText>
      </w:r>
      <w:r w:rsidR="00FB3E9B">
        <w:fldChar w:fldCharType="separate"/>
      </w:r>
      <w:r w:rsidR="00117865">
        <w:rPr>
          <w:noProof/>
        </w:rPr>
        <w:t>4</w:t>
      </w:r>
      <w:r w:rsidR="00FB3E9B">
        <w:rPr>
          <w:noProof/>
        </w:rPr>
        <w:fldChar w:fldCharType="end"/>
      </w:r>
      <w:bookmarkEnd w:id="25"/>
      <w:r>
        <w:t>. Plots of hand and object angle and angular velocity.</w:t>
      </w:r>
      <w:bookmarkEnd w:id="26"/>
    </w:p>
    <w:p w14:paraId="4573028D" w14:textId="67647A1F" w:rsidR="00881F61" w:rsidRDefault="00881F61" w:rsidP="00881F61">
      <w:pPr>
        <w:pStyle w:val="Heading1"/>
      </w:pPr>
      <w:bookmarkStart w:id="27" w:name="_Toc42023533"/>
      <w:r>
        <w:lastRenderedPageBreak/>
        <w:t>Control</w:t>
      </w:r>
      <w:bookmarkEnd w:id="27"/>
    </w:p>
    <w:p w14:paraId="14ADEE7A" w14:textId="093F9476" w:rsidR="00881F61" w:rsidRDefault="00CB7B86" w:rsidP="00881F61">
      <w:r>
        <w:t>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w:t>
      </w:r>
      <w:r w:rsidR="00A07085">
        <w:t xml:space="preserve">s </w:t>
      </w:r>
      <w:r w:rsidR="008D0EE7">
        <w:fldChar w:fldCharType="begin"/>
      </w:r>
      <w:r w:rsidR="00E03657">
        <w:instrText xml:space="preserve"> ADDIN EN.CITE &lt;EndNote&gt;&lt;Cite&gt;&lt;Author&gt;Franklin&lt;/Author&gt;&lt;Year&gt;1998&lt;/Year&gt;&lt;RecNum&gt;7&lt;/RecNum&gt;&lt;DisplayText&gt;[5]&lt;/DisplayText&gt;&lt;record&gt;&lt;rec-number&gt;7&lt;/rec-number&gt;&lt;foreign-keys&gt;&lt;key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rsidR="008D0EE7">
        <w:fldChar w:fldCharType="separate"/>
      </w:r>
      <w:r w:rsidR="00E03657">
        <w:rPr>
          <w:noProof/>
        </w:rPr>
        <w:t>[5]</w:t>
      </w:r>
      <w:r w:rsidR="008D0EE7">
        <w:fldChar w:fldCharType="end"/>
      </w:r>
      <w:r>
        <w:t>.</w:t>
      </w:r>
    </w:p>
    <w:p w14:paraId="1163E2A1" w14:textId="64FE1B39" w:rsidR="00CB7B86" w:rsidRPr="00881F61" w:rsidRDefault="00CB7B86" w:rsidP="00881F61">
      <w:r>
        <w:t>Digital control methods are, by nature, discrete</w:t>
      </w:r>
      <w:r w:rsidR="003166EE">
        <w:t>-</w:t>
      </w:r>
      <w:r>
        <w:t>time problems.</w:t>
      </w:r>
      <w:r w:rsidR="003166EE">
        <w:t xml:space="preserve"> Despite continual advancements in technology, calculations must ultimately be performed at specified time intervals.  The models so far developed have been in continuous-time and must be discretised </w:t>
      </w:r>
      <w:proofErr w:type="gramStart"/>
      <w:r w:rsidR="003166EE">
        <w:t>in order to</w:t>
      </w:r>
      <w:proofErr w:type="gramEnd"/>
      <w:r w:rsidR="003166EE">
        <w:t xml:space="preserve"> develop the discrete-time control algorithms.</w:t>
      </w:r>
    </w:p>
    <w:p w14:paraId="7E4EB043" w14:textId="3ABF9F6A" w:rsidR="00881F61" w:rsidRPr="00881F61" w:rsidRDefault="00881F61" w:rsidP="00881F61">
      <w:pPr>
        <w:pStyle w:val="Heading2"/>
      </w:pPr>
      <w:bookmarkStart w:id="28" w:name="_Toc42023534"/>
      <w:r>
        <w:t>Controller design</w:t>
      </w:r>
      <w:bookmarkEnd w:id="28"/>
    </w:p>
    <w:p w14:paraId="2CC92A26" w14:textId="45970AF4" w:rsidR="003166EE" w:rsidRDefault="003166EE" w:rsidP="00881F61">
      <w:r>
        <w:t xml:space="preserve">The control method used is the Linear-Quadratic Regulator (LQR). LQR requires that the dynamics of the system be wholly described by a set of linear differential equations. The core of the LQR method is minimising a quadratic cost function. </w:t>
      </w:r>
    </w:p>
    <w:p w14:paraId="4E8C061C" w14:textId="1B2162CB" w:rsidR="003166EE" w:rsidRDefault="003166EE" w:rsidP="00881F6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5D828B1" w14:textId="77777777" w:rsidTr="003166EE">
        <w:tc>
          <w:tcPr>
            <w:tcW w:w="9022" w:type="dxa"/>
            <w:shd w:val="clear" w:color="auto" w:fill="auto"/>
            <w:vAlign w:val="center"/>
          </w:tcPr>
          <w:p w14:paraId="19394F91" w14:textId="76E1040F" w:rsidR="003166EE" w:rsidRDefault="00FB3E9B" w:rsidP="003166EE">
            <w:pPr>
              <w:spacing w:line="288" w:lineRule="auto"/>
              <w:jc w:val="left"/>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29" w:name="NumberRef7607235909"/>
        <w:bookmarkStart w:id="30" w:name="NumberRef8144900203"/>
        <w:tc>
          <w:tcPr>
            <w:tcW w:w="720" w:type="dxa"/>
            <w:shd w:val="clear" w:color="auto" w:fill="auto"/>
            <w:vAlign w:val="center"/>
          </w:tcPr>
          <w:p w14:paraId="46AE3FF3" w14:textId="4816023E" w:rsidR="003166EE" w:rsidRDefault="003166EE" w:rsidP="003166EE">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22</w:instrText>
            </w:r>
            <w:r w:rsidR="00FB3E9B">
              <w:rPr>
                <w:noProof/>
              </w:rPr>
              <w:fldChar w:fldCharType="end"/>
            </w:r>
            <w:r>
              <w:instrText>)</w:instrText>
            </w:r>
            <w:r>
              <w:fldChar w:fldCharType="end"/>
            </w:r>
            <w:bookmarkEnd w:id="29"/>
            <w:bookmarkEnd w:id="30"/>
          </w:p>
        </w:tc>
      </w:tr>
      <w:tr w:rsidR="003166EE" w14:paraId="6B951965" w14:textId="77777777" w:rsidTr="003166EE">
        <w:tc>
          <w:tcPr>
            <w:tcW w:w="9022" w:type="dxa"/>
            <w:shd w:val="clear" w:color="auto" w:fill="auto"/>
            <w:vAlign w:val="center"/>
          </w:tcPr>
          <w:p w14:paraId="07B86D9E" w14:textId="3217780A" w:rsidR="003166EE" w:rsidRDefault="00FB3E9B" w:rsidP="003166EE">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31" w:name="NumberRef7090379000"/>
        <w:tc>
          <w:tcPr>
            <w:tcW w:w="720" w:type="dxa"/>
            <w:shd w:val="clear" w:color="auto" w:fill="auto"/>
            <w:vAlign w:val="center"/>
          </w:tcPr>
          <w:p w14:paraId="49520BA2" w14:textId="03387792" w:rsidR="003166EE" w:rsidRDefault="003166EE" w:rsidP="003166EE">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23</w:instrText>
            </w:r>
            <w:r w:rsidR="00FB3E9B">
              <w:rPr>
                <w:noProof/>
              </w:rPr>
              <w:fldChar w:fldCharType="end"/>
            </w:r>
            <w:r>
              <w:instrText>)</w:instrText>
            </w:r>
            <w:r>
              <w:fldChar w:fldCharType="end"/>
            </w:r>
            <w:bookmarkEnd w:id="31"/>
          </w:p>
        </w:tc>
      </w:tr>
    </w:tbl>
    <w:p w14:paraId="3076DD9F" w14:textId="1FAA2084" w:rsidR="003166EE" w:rsidRDefault="003166EE" w:rsidP="00881F6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43E1213" w14:textId="77777777" w:rsidTr="003166EE">
        <w:tc>
          <w:tcPr>
            <w:tcW w:w="9022" w:type="dxa"/>
            <w:shd w:val="clear" w:color="auto" w:fill="auto"/>
            <w:vAlign w:val="center"/>
          </w:tcPr>
          <w:p w14:paraId="49849101" w14:textId="79030061" w:rsidR="003166EE" w:rsidRDefault="00FB3E9B" w:rsidP="003166EE">
            <w:pPr>
              <w:spacing w:line="288" w:lineRule="auto"/>
              <w:jc w:val="left"/>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7DBBAF39" w14:textId="62DAD313" w:rsidR="003166EE" w:rsidRDefault="003166EE" w:rsidP="003166EE">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w:instrText>
            </w:r>
            <w:r w:rsidR="00FB3E9B">
              <w:instrText xml:space="preserve">ORMAT </w:instrText>
            </w:r>
            <w:r w:rsidR="00FB3E9B">
              <w:fldChar w:fldCharType="separate"/>
            </w:r>
            <w:r w:rsidR="00117865">
              <w:rPr>
                <w:noProof/>
              </w:rPr>
              <w:instrText>24</w:instrText>
            </w:r>
            <w:r w:rsidR="00FB3E9B">
              <w:rPr>
                <w:noProof/>
              </w:rPr>
              <w:fldChar w:fldCharType="end"/>
            </w:r>
            <w:r>
              <w:instrText>)</w:instrText>
            </w:r>
            <w:r>
              <w:fldChar w:fldCharType="end"/>
            </w:r>
          </w:p>
        </w:tc>
      </w:tr>
    </w:tbl>
    <w:p w14:paraId="5AED60D4" w14:textId="679DB82E" w:rsidR="003166EE" w:rsidRDefault="003166EE" w:rsidP="00881F6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478C4DC1" w14:textId="77777777" w:rsidTr="003166EE">
        <w:tc>
          <w:tcPr>
            <w:tcW w:w="9022" w:type="dxa"/>
            <w:shd w:val="clear" w:color="auto" w:fill="auto"/>
            <w:vAlign w:val="center"/>
          </w:tcPr>
          <w:p w14:paraId="66A0020A" w14:textId="65AAFE45" w:rsidR="003166EE" w:rsidRDefault="003166EE" w:rsidP="003166EE">
            <w:pPr>
              <w:spacing w:line="288" w:lineRule="auto"/>
              <w:jc w:val="left"/>
            </w:pPr>
            <m:oMathPara>
              <m:oMath>
                <m:r>
                  <m:rPr>
                    <m:scr m:val="script"/>
                  </m:rPr>
                  <w:rPr>
                    <w:rFonts w:ascii="Cambria Math" w:hAnsi="Cambria Math"/>
                  </w:rPr>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bookmarkStart w:id="32" w:name="NumberRef3019480109"/>
        <w:tc>
          <w:tcPr>
            <w:tcW w:w="720" w:type="dxa"/>
            <w:shd w:val="clear" w:color="auto" w:fill="auto"/>
            <w:vAlign w:val="center"/>
          </w:tcPr>
          <w:p w14:paraId="237B2D79" w14:textId="73E43B34" w:rsidR="003166EE" w:rsidRDefault="003166EE" w:rsidP="003166EE">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25</w:instrText>
            </w:r>
            <w:r w:rsidR="00FB3E9B">
              <w:rPr>
                <w:noProof/>
              </w:rPr>
              <w:fldChar w:fldCharType="end"/>
            </w:r>
            <w:r>
              <w:instrText>)</w:instrText>
            </w:r>
            <w:r>
              <w:fldChar w:fldCharType="end"/>
            </w:r>
            <w:bookmarkEnd w:id="32"/>
          </w:p>
        </w:tc>
      </w:tr>
    </w:tbl>
    <w:p w14:paraId="36F43C4F" w14:textId="571BE427" w:rsidR="003166EE" w:rsidRPr="003166EE" w:rsidRDefault="003166EE" w:rsidP="00881F61">
      <w:r>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w:t>
      </w:r>
      <w:r>
        <w:lastRenderedPageBreak/>
        <w:t xml:space="preserve">the matrix </w:t>
      </w:r>
      <w:r>
        <w:rPr>
          <w:b/>
          <w:bCs/>
        </w:rPr>
        <w:t>R</w:t>
      </w:r>
      <w:r>
        <w:t xml:space="preserve"> influences the control effort. If the magnitude of </w:t>
      </w:r>
      <w:r>
        <w:rPr>
          <w:b/>
          <w:bCs/>
        </w:rPr>
        <w:t>R</w:t>
      </w:r>
      <w:r>
        <w:t xml:space="preserve"> is large, the control effort will be minimised.</w:t>
      </w:r>
    </w:p>
    <w:p w14:paraId="7D42D2AF" w14:textId="31939E40" w:rsidR="003166EE" w:rsidRDefault="003166EE" w:rsidP="00881F61">
      <w:r>
        <w:t xml:space="preserve">The solution </w:t>
      </w:r>
      <w:r w:rsidR="00812266">
        <w:t xml:space="preserve">to </w:t>
      </w:r>
      <w:r w:rsidR="00812266" w:rsidRPr="00812266">
        <w:fldChar w:fldCharType="begin"/>
      </w:r>
      <w:r w:rsidR="00812266" w:rsidRPr="00812266">
        <w:instrText xml:space="preserve"> REF NumberRef3019480109 \h </w:instrText>
      </w:r>
      <w:r w:rsidR="00812266">
        <w:instrText xml:space="preserve"> \* MERGEFORMAT </w:instrText>
      </w:r>
      <w:r w:rsidR="00812266" w:rsidRPr="00812266">
        <w:fldChar w:fldCharType="separate"/>
      </w:r>
      <w:r w:rsidR="00117865">
        <w:t>(25)</w:t>
      </w:r>
      <w:r w:rsidR="00812266" w:rsidRPr="00812266">
        <w:fldChar w:fldCharType="end"/>
      </w:r>
      <w:r w:rsidR="00812266">
        <w:t xml:space="preserve"> is</w:t>
      </w:r>
      <w:r>
        <w:t xml:space="preserve">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1FE979F7" w14:textId="77777777" w:rsidTr="003166EE">
        <w:tc>
          <w:tcPr>
            <w:tcW w:w="9022" w:type="dxa"/>
            <w:shd w:val="clear" w:color="auto" w:fill="auto"/>
            <w:vAlign w:val="center"/>
          </w:tcPr>
          <w:p w14:paraId="5C2ED155" w14:textId="557CC46D" w:rsidR="003166EE" w:rsidRDefault="003166EE" w:rsidP="003166EE">
            <w:pPr>
              <w:spacing w:line="288" w:lineRule="auto"/>
              <w:jc w:val="left"/>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0B21849F" w14:textId="5927C779" w:rsidR="003166EE" w:rsidRDefault="003166EE" w:rsidP="003166EE">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26</w:instrText>
            </w:r>
            <w:r w:rsidR="00FB3E9B">
              <w:rPr>
                <w:noProof/>
              </w:rPr>
              <w:fldChar w:fldCharType="end"/>
            </w:r>
            <w:r>
              <w:instrText>)</w:instrText>
            </w:r>
            <w:r>
              <w:fldChar w:fldCharType="end"/>
            </w:r>
          </w:p>
        </w:tc>
      </w:tr>
    </w:tbl>
    <w:p w14:paraId="0522899C" w14:textId="1F65553D" w:rsidR="003166EE" w:rsidRPr="003166EE" w:rsidRDefault="003166EE" w:rsidP="00881F61">
      <w:r>
        <w:rPr>
          <w:b/>
          <w:bCs/>
        </w:rPr>
        <w:t>S</w:t>
      </w:r>
      <w:r>
        <w:t xml:space="preserve"> is the solution to the Discrete-time Algebraic </w:t>
      </w:r>
      <w:proofErr w:type="spellStart"/>
      <w:r>
        <w:t>Ricatti</w:t>
      </w:r>
      <w:proofErr w:type="spellEnd"/>
      <w:r>
        <w:t xml:space="preserve">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0A37021E" w14:textId="77777777" w:rsidTr="003166EE">
        <w:tc>
          <w:tcPr>
            <w:tcW w:w="9022" w:type="dxa"/>
            <w:shd w:val="clear" w:color="auto" w:fill="auto"/>
            <w:vAlign w:val="center"/>
          </w:tcPr>
          <w:p w14:paraId="684094FF" w14:textId="0D897CCC" w:rsidR="003166EE" w:rsidRDefault="003166EE" w:rsidP="003166EE">
            <w:pPr>
              <w:spacing w:line="288" w:lineRule="auto"/>
              <w:jc w:val="left"/>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10A0F72C" w14:textId="2349A211" w:rsidR="003166EE" w:rsidRDefault="003166EE" w:rsidP="003166EE">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27</w:instrText>
            </w:r>
            <w:r w:rsidR="00FB3E9B">
              <w:rPr>
                <w:noProof/>
              </w:rPr>
              <w:fldChar w:fldCharType="end"/>
            </w:r>
            <w:r>
              <w:instrText>)</w:instrText>
            </w:r>
            <w:r>
              <w:fldChar w:fldCharType="end"/>
            </w:r>
          </w:p>
        </w:tc>
      </w:tr>
    </w:tbl>
    <w:p w14:paraId="48BA44C3" w14:textId="78078EE4" w:rsidR="003166EE" w:rsidRPr="003166EE" w:rsidRDefault="003166EE" w:rsidP="00881F6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sidR="00E03657">
        <w:rPr>
          <w:rFonts w:eastAsiaTheme="minorEastAsia"/>
        </w:rPr>
        <w:instrText xml:space="preserve"> ADDIN EN.CITE &lt;EndNote&gt;&lt;Cite&gt;&lt;Author&gt;Renton&lt;/Author&gt;&lt;Year&gt;2019&lt;/Year&gt;&lt;RecNum&gt;9&lt;/RecNum&gt;&lt;DisplayText&gt;[6]&lt;/DisplayText&gt;&lt;record&gt;&lt;rec-number&gt;9&lt;/rec-number&gt;&lt;foreign-keys&gt;&lt;key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sidR="00E03657">
        <w:rPr>
          <w:rFonts w:eastAsiaTheme="minorEastAsia"/>
          <w:noProof/>
        </w:rPr>
        <w:t>[6]</w:t>
      </w:r>
      <w:r>
        <w:rPr>
          <w:rFonts w:eastAsiaTheme="minorEastAsia"/>
        </w:rPr>
        <w:fldChar w:fldCharType="end"/>
      </w:r>
      <w:r>
        <w:rPr>
          <w:rFonts w:eastAsiaTheme="minorEastAsia"/>
        </w:rPr>
        <w:t>.</w:t>
      </w:r>
    </w:p>
    <w:p w14:paraId="2D0378A0" w14:textId="786F79CD" w:rsidR="003166EE" w:rsidRDefault="00CE4440" w:rsidP="00881F61">
      <w:r>
        <w:t xml:space="preserve">Fortunately, MATLAB has an inbuilt function to calculate the discrete-time LQ control gain </w:t>
      </w:r>
      <w:r>
        <w:rPr>
          <w:b/>
          <w:bCs/>
        </w:rPr>
        <w:t>K</w:t>
      </w:r>
      <w:r>
        <w:t xml:space="preserve"> given the continuous-time state space equations. The control system toolbox functions ‘</w:t>
      </w:r>
      <w:proofErr w:type="spellStart"/>
      <w:r>
        <w:t>lqrd</w:t>
      </w:r>
      <w:proofErr w:type="spellEnd"/>
      <w:r>
        <w:t>’ and ‘c2d’ use the method outline above and the zero-order hold approximation, respectively.</w:t>
      </w:r>
    </w:p>
    <w:p w14:paraId="6FE126FB" w14:textId="7445523E" w:rsidR="00CE4440" w:rsidRDefault="00CE4440" w:rsidP="00881F61">
      <w:r>
        <w:t xml:space="preserve">A continuous-time state space representation of the system described in </w:t>
      </w:r>
      <w:r w:rsidRPr="00CE4440">
        <w:fldChar w:fldCharType="begin"/>
      </w:r>
      <w:r w:rsidRPr="00CE4440">
        <w:instrText xml:space="preserve"> REF NumberRef7747400999 \h </w:instrText>
      </w:r>
      <w:r>
        <w:instrText xml:space="preserve"> \* MERGEFORMAT </w:instrText>
      </w:r>
      <w:r w:rsidRPr="00CE4440">
        <w:fldChar w:fldCharType="separate"/>
      </w:r>
      <w:r w:rsidR="00117865">
        <w:t>(20)</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117865">
        <w:t>(20)</w:t>
      </w:r>
      <w:r w:rsidRPr="00CE4440">
        <w:fldChar w:fldCharType="end"/>
      </w:r>
      <w:r>
        <w:t xml:space="preserve"> can be rearranged to</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E4440" w14:paraId="36ED8C2C" w14:textId="77777777" w:rsidTr="00CE4440">
        <w:tc>
          <w:tcPr>
            <w:tcW w:w="9022" w:type="dxa"/>
            <w:shd w:val="clear" w:color="auto" w:fill="auto"/>
            <w:vAlign w:val="center"/>
          </w:tcPr>
          <w:p w14:paraId="409BCFE7" w14:textId="76F63F1A" w:rsidR="00CE4440" w:rsidRPr="00134866" w:rsidRDefault="00FB3E9B" w:rsidP="00CE4440">
            <w:pPr>
              <w:spacing w:line="288" w:lineRule="auto"/>
              <w:jc w:val="lef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33" w:name="NumberRef453527570"/>
        <w:tc>
          <w:tcPr>
            <w:tcW w:w="720" w:type="dxa"/>
            <w:shd w:val="clear" w:color="auto" w:fill="auto"/>
            <w:vAlign w:val="center"/>
          </w:tcPr>
          <w:p w14:paraId="348394BB" w14:textId="43145026" w:rsidR="00CE4440" w:rsidRDefault="00CE4440" w:rsidP="00CE4440">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28</w:instrText>
            </w:r>
            <w:r w:rsidR="00FB3E9B">
              <w:rPr>
                <w:noProof/>
              </w:rPr>
              <w:fldChar w:fldCharType="end"/>
            </w:r>
            <w:r>
              <w:instrText>)</w:instrText>
            </w:r>
            <w:r>
              <w:fldChar w:fldCharType="end"/>
            </w:r>
            <w:bookmarkEnd w:id="33"/>
          </w:p>
        </w:tc>
      </w:tr>
    </w:tbl>
    <w:p w14:paraId="62E6ED4B" w14:textId="1B377F8B" w:rsidR="00CE4440" w:rsidRDefault="00095630" w:rsidP="00881F61">
      <w:r>
        <w:t xml:space="preserve">which is the continuous-time form of </w:t>
      </w:r>
      <w:r w:rsidRPr="00095630">
        <w:fldChar w:fldCharType="begin"/>
      </w:r>
      <w:r w:rsidRPr="00095630">
        <w:instrText xml:space="preserve"> REF NumberRef7607235909 \h </w:instrText>
      </w:r>
      <w:r>
        <w:instrText xml:space="preserve"> \* MERGEFORMAT </w:instrText>
      </w:r>
      <w:r w:rsidRPr="00095630">
        <w:fldChar w:fldCharType="separate"/>
      </w:r>
      <w:r w:rsidR="00117865">
        <w:t>(22)</w:t>
      </w:r>
      <w:r w:rsidRPr="00095630">
        <w:fldChar w:fldCharType="end"/>
      </w:r>
      <w:r>
        <w:t>.</w:t>
      </w:r>
    </w:p>
    <w:p w14:paraId="36E65CF1" w14:textId="0C471042" w:rsidR="00B13752" w:rsidRPr="00B13752" w:rsidRDefault="00B13752" w:rsidP="00881F6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3752" w14:paraId="0A6781BC" w14:textId="77777777" w:rsidTr="00B13752">
        <w:tc>
          <w:tcPr>
            <w:tcW w:w="9022" w:type="dxa"/>
            <w:shd w:val="clear" w:color="auto" w:fill="auto"/>
            <w:vAlign w:val="center"/>
          </w:tcPr>
          <w:p w14:paraId="4C1773C1" w14:textId="2CAAD26D" w:rsidR="00B13752" w:rsidRDefault="00FB3E9B" w:rsidP="00B13752">
            <w:pPr>
              <w:spacing w:line="288" w:lineRule="auto"/>
              <w:jc w:val="left"/>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AC09D83" w14:textId="3925A116" w:rsidR="00B13752" w:rsidRDefault="00B13752" w:rsidP="00B13752">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29</w:instrText>
            </w:r>
            <w:r w:rsidR="00FB3E9B">
              <w:rPr>
                <w:noProof/>
              </w:rPr>
              <w:fldChar w:fldCharType="end"/>
            </w:r>
            <w:r>
              <w:instrText>)</w:instrText>
            </w:r>
            <w:r>
              <w:fldChar w:fldCharType="end"/>
            </w:r>
          </w:p>
        </w:tc>
      </w:tr>
    </w:tbl>
    <w:p w14:paraId="7232E195" w14:textId="036AF96C" w:rsidR="007406AD" w:rsidRDefault="007406AD" w:rsidP="00881F61">
      <w:pPr>
        <w:rPr>
          <w:rFonts w:eastAsiaTheme="minorEastAsia"/>
          <w:iCs/>
        </w:rPr>
      </w:pPr>
      <w:r>
        <w:rPr>
          <w:rFonts w:eastAsiaTheme="minorEastAsia"/>
          <w:iCs/>
        </w:rPr>
        <w:t xml:space="preserve">To regulate this output to a desired setpoint, </w:t>
      </w:r>
      <m:oMath>
        <m:r>
          <m:rPr>
            <m:sty m:val="b"/>
          </m:rPr>
          <w:rPr>
            <w:rFonts w:ascii="Cambria Math" w:eastAsiaTheme="minorEastAsia" w:hAnsi="Cambria Math"/>
          </w:rPr>
          <m:t>r</m:t>
        </m:r>
      </m:oMath>
      <w:r w:rsidRPr="007406AD">
        <w:rPr>
          <w:rFonts w:eastAsiaTheme="minorEastAsia"/>
        </w:rPr>
        <w:t>,</w:t>
      </w:r>
      <w:r>
        <w:rPr>
          <w:rFonts w:eastAsiaTheme="minorEastAsia"/>
          <w:iCs/>
        </w:rPr>
        <w:t xml:space="preserve"> discrete-time reference feedforward is applied. 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72600F6A" w14:textId="77777777" w:rsidTr="007406AD">
        <w:tc>
          <w:tcPr>
            <w:tcW w:w="9022" w:type="dxa"/>
            <w:shd w:val="clear" w:color="auto" w:fill="auto"/>
            <w:vAlign w:val="center"/>
          </w:tcPr>
          <w:p w14:paraId="209164B7" w14:textId="508C1C05" w:rsidR="007406AD" w:rsidRDefault="00FB3E9B"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tc>
          <w:tcPr>
            <w:tcW w:w="720" w:type="dxa"/>
            <w:shd w:val="clear" w:color="auto" w:fill="auto"/>
            <w:vAlign w:val="center"/>
          </w:tcPr>
          <w:p w14:paraId="04D1741C" w14:textId="6C642006" w:rsidR="007406AD" w:rsidRDefault="007406AD" w:rsidP="007406AD">
            <w:pPr>
              <w:pStyle w:val="EquationNumberStyle"/>
            </w:pPr>
            <w:r>
              <w:fldChar w:fldCharType="begin"/>
            </w:r>
            <w:r>
              <w:instrText xml:space="preserve"> MACROBUTTON NumberReference \* MERGEFORMAT (</w:instrText>
            </w:r>
            <w:r w:rsidR="00FB3E9B">
              <w:fldChar w:fldCharType="begin"/>
            </w:r>
            <w:r w:rsidR="00FB3E9B">
              <w:instrText xml:space="preserve"> SEQ EquationNumber \n \* </w:instrText>
            </w:r>
            <w:r w:rsidR="00FB3E9B">
              <w:instrText xml:space="preserve">Arabic \* MERGEFORMAT </w:instrText>
            </w:r>
            <w:r w:rsidR="00FB3E9B">
              <w:fldChar w:fldCharType="separate"/>
            </w:r>
            <w:r w:rsidR="00117865">
              <w:rPr>
                <w:noProof/>
              </w:rPr>
              <w:instrText>30</w:instrText>
            </w:r>
            <w:r w:rsidR="00FB3E9B">
              <w:rPr>
                <w:noProof/>
              </w:rPr>
              <w:fldChar w:fldCharType="end"/>
            </w:r>
            <w:r>
              <w:instrText>)</w:instrText>
            </w:r>
            <w:r>
              <w:fldChar w:fldCharType="end"/>
            </w:r>
          </w:p>
        </w:tc>
      </w:tr>
    </w:tbl>
    <w:p w14:paraId="1090E1C9" w14:textId="0C408500" w:rsidR="007406AD" w:rsidRPr="007406AD" w:rsidRDefault="007406AD" w:rsidP="00881F6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29B78E62" w14:textId="77777777" w:rsidTr="007406AD">
        <w:tc>
          <w:tcPr>
            <w:tcW w:w="9022" w:type="dxa"/>
            <w:shd w:val="clear" w:color="auto" w:fill="auto"/>
            <w:vAlign w:val="center"/>
          </w:tcPr>
          <w:p w14:paraId="4538FA97" w14:textId="159C03AB" w:rsidR="007406AD" w:rsidRDefault="00FB3E9B"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35F24115" w14:textId="39AD02C0" w:rsidR="007406AD" w:rsidRDefault="007406AD" w:rsidP="007406AD">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31</w:instrText>
            </w:r>
            <w:r w:rsidR="00FB3E9B">
              <w:rPr>
                <w:noProof/>
              </w:rPr>
              <w:fldChar w:fldCharType="end"/>
            </w:r>
            <w:r>
              <w:instrText>)</w:instrText>
            </w:r>
            <w:r>
              <w:fldChar w:fldCharType="end"/>
            </w:r>
          </w:p>
        </w:tc>
      </w:tr>
      <w:tr w:rsidR="007406AD" w14:paraId="6D8FFBA9" w14:textId="77777777" w:rsidTr="007406AD">
        <w:tc>
          <w:tcPr>
            <w:tcW w:w="9022" w:type="dxa"/>
            <w:shd w:val="clear" w:color="auto" w:fill="auto"/>
            <w:vAlign w:val="center"/>
          </w:tcPr>
          <w:p w14:paraId="2EDA67D2" w14:textId="4277AFB0" w:rsidR="007406AD" w:rsidRDefault="007406AD" w:rsidP="007406AD">
            <w:pPr>
              <w:spacing w:line="288" w:lineRule="auto"/>
              <w:jc w:val="left"/>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0BCDB471" w14:textId="06970CAD" w:rsidR="007406AD" w:rsidRDefault="007406AD" w:rsidP="007406AD">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32</w:instrText>
            </w:r>
            <w:r w:rsidR="00FB3E9B">
              <w:rPr>
                <w:noProof/>
              </w:rPr>
              <w:fldChar w:fldCharType="end"/>
            </w:r>
            <w:r>
              <w:instrText>)</w:instrText>
            </w:r>
            <w:r>
              <w:fldChar w:fldCharType="end"/>
            </w:r>
          </w:p>
        </w:tc>
      </w:tr>
    </w:tbl>
    <w:p w14:paraId="723D41BE" w14:textId="787727C6" w:rsidR="007406AD" w:rsidRPr="007406AD" w:rsidRDefault="007406AD" w:rsidP="00881F6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3D6386C6" w14:textId="77777777" w:rsidTr="007406AD">
        <w:tc>
          <w:tcPr>
            <w:tcW w:w="9022" w:type="dxa"/>
            <w:shd w:val="clear" w:color="auto" w:fill="auto"/>
            <w:vAlign w:val="center"/>
          </w:tcPr>
          <w:p w14:paraId="7409ADB5" w14:textId="212453F4" w:rsidR="007406AD" w:rsidRDefault="00FB3E9B" w:rsidP="007406AD">
            <w:pPr>
              <w:spacing w:line="288" w:lineRule="auto"/>
              <w:jc w:val="left"/>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3259E2EE" w14:textId="0A5C6535" w:rsidR="007406AD" w:rsidRDefault="007406AD" w:rsidP="007406AD">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33</w:instrText>
            </w:r>
            <w:r w:rsidR="00FB3E9B">
              <w:rPr>
                <w:noProof/>
              </w:rPr>
              <w:fldChar w:fldCharType="end"/>
            </w:r>
            <w:r>
              <w:instrText>)</w:instrText>
            </w:r>
            <w:r>
              <w:fldChar w:fldCharType="end"/>
            </w:r>
          </w:p>
        </w:tc>
      </w:tr>
    </w:tbl>
    <w:p w14:paraId="00295446" w14:textId="6599FCC0" w:rsidR="00D87DC3" w:rsidRPr="00D87DC3" w:rsidRDefault="00D87DC3" w:rsidP="00881F6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5119562C" w14:textId="77777777" w:rsidTr="00D87DC3">
        <w:tc>
          <w:tcPr>
            <w:tcW w:w="9022" w:type="dxa"/>
            <w:shd w:val="clear" w:color="auto" w:fill="auto"/>
            <w:vAlign w:val="center"/>
          </w:tcPr>
          <w:p w14:paraId="1021D3C5" w14:textId="4D9F82E3" w:rsidR="00D87DC3" w:rsidRDefault="00FB3E9B" w:rsidP="00D87DC3">
            <w:pPr>
              <w:spacing w:line="288" w:lineRule="auto"/>
              <w:jc w:val="left"/>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CC5F372" w14:textId="5A56595B" w:rsidR="00D87DC3" w:rsidRDefault="00D87DC3" w:rsidP="00D87DC3">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34</w:instrText>
            </w:r>
            <w:r w:rsidR="00FB3E9B">
              <w:rPr>
                <w:noProof/>
              </w:rPr>
              <w:fldChar w:fldCharType="end"/>
            </w:r>
            <w:r>
              <w:instrText>)</w:instrText>
            </w:r>
            <w:r>
              <w:fldChar w:fldCharType="end"/>
            </w:r>
          </w:p>
        </w:tc>
      </w:tr>
    </w:tbl>
    <w:p w14:paraId="7D4F4AA9" w14:textId="67036DF9" w:rsidR="00D87DC3" w:rsidRPr="00D87DC3" w:rsidRDefault="00D87DC3" w:rsidP="00881F6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3D4BAF51" w14:textId="77777777" w:rsidTr="00D87DC3">
        <w:tc>
          <w:tcPr>
            <w:tcW w:w="9022" w:type="dxa"/>
            <w:shd w:val="clear" w:color="auto" w:fill="auto"/>
            <w:vAlign w:val="center"/>
          </w:tcPr>
          <w:p w14:paraId="50EC1833" w14:textId="535D7DD6" w:rsidR="00D87DC3" w:rsidRDefault="00FB3E9B" w:rsidP="00D87DC3">
            <w:pPr>
              <w:spacing w:line="288" w:lineRule="auto"/>
              <w:jc w:val="left"/>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tc>
          <w:tcPr>
            <w:tcW w:w="720" w:type="dxa"/>
            <w:shd w:val="clear" w:color="auto" w:fill="auto"/>
            <w:vAlign w:val="center"/>
          </w:tcPr>
          <w:p w14:paraId="0C694368" w14:textId="6035F36F" w:rsidR="00D87DC3" w:rsidRDefault="00D87DC3" w:rsidP="00D87DC3">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35</w:instrText>
            </w:r>
            <w:r w:rsidR="00FB3E9B">
              <w:rPr>
                <w:noProof/>
              </w:rPr>
              <w:fldChar w:fldCharType="end"/>
            </w:r>
            <w:r>
              <w:instrText>)</w:instrText>
            </w:r>
            <w:r>
              <w:fldChar w:fldCharType="end"/>
            </w:r>
          </w:p>
        </w:tc>
      </w:tr>
    </w:tbl>
    <w:p w14:paraId="485AF3E5" w14:textId="53638D2A" w:rsidR="00D87DC3" w:rsidRDefault="00D87DC3" w:rsidP="00881F6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sidR="00706A32">
        <w:rPr>
          <w:rFonts w:eastAsiaTheme="minorEastAsia"/>
        </w:rPr>
        <w:fldChar w:fldCharType="begin"/>
      </w:r>
      <w:r w:rsidR="00706A32">
        <w:rPr>
          <w:rFonts w:eastAsiaTheme="minorEastAsia"/>
        </w:rPr>
        <w:instrText xml:space="preserve"> REF _Ref41315026 \h </w:instrText>
      </w:r>
      <w:r w:rsidR="00706A32">
        <w:rPr>
          <w:rFonts w:eastAsiaTheme="minorEastAsia"/>
        </w:rPr>
      </w:r>
      <w:r w:rsidR="00706A32">
        <w:rPr>
          <w:rFonts w:eastAsiaTheme="minorEastAsia"/>
        </w:rPr>
        <w:fldChar w:fldCharType="separate"/>
      </w:r>
      <w:r w:rsidR="00117865">
        <w:t xml:space="preserve">Figure </w:t>
      </w:r>
      <w:r w:rsidR="00117865">
        <w:rPr>
          <w:noProof/>
        </w:rPr>
        <w:t>5</w:t>
      </w:r>
      <w:r w:rsidR="00706A32">
        <w:rPr>
          <w:rFonts w:eastAsiaTheme="minorEastAsia"/>
        </w:rPr>
        <w:fldChar w:fldCharType="end"/>
      </w:r>
      <w:r w:rsidR="00706A32">
        <w:rPr>
          <w:rFonts w:eastAsiaTheme="minorEastAsia"/>
        </w:rPr>
        <w:t xml:space="preserve"> </w:t>
      </w:r>
      <w:r w:rsidR="00706A32">
        <w:rPr>
          <w:rFonts w:eastAsiaTheme="minorEastAsia"/>
        </w:rPr>
        <w:fldChar w:fldCharType="begin"/>
      </w:r>
      <w:r w:rsidR="00E03657">
        <w:rPr>
          <w:rFonts w:eastAsiaTheme="minorEastAsia"/>
        </w:rPr>
        <w:instrText xml:space="preserve"> ADDIN EN.CITE &lt;EndNote&gt;&lt;Cite&gt;&lt;Author&gt;Renton&lt;/Author&gt;&lt;Year&gt;2019&lt;/Year&gt;&lt;RecNum&gt;9&lt;/RecNum&gt;&lt;DisplayText&gt;[6]&lt;/DisplayText&gt;&lt;record&gt;&lt;rec-number&gt;9&lt;/rec-number&gt;&lt;foreign-keys&gt;&lt;key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sidR="00706A32">
        <w:rPr>
          <w:rFonts w:eastAsiaTheme="minorEastAsia"/>
        </w:rPr>
        <w:fldChar w:fldCharType="separate"/>
      </w:r>
      <w:r w:rsidR="00E03657">
        <w:rPr>
          <w:rFonts w:eastAsiaTheme="minorEastAsia"/>
          <w:noProof/>
        </w:rPr>
        <w:t>[6]</w:t>
      </w:r>
      <w:r w:rsidR="00706A32">
        <w:rPr>
          <w:rFonts w:eastAsiaTheme="minorEastAsia"/>
        </w:rPr>
        <w:fldChar w:fldCharType="end"/>
      </w:r>
      <w:r>
        <w:rPr>
          <w:rFonts w:eastAsiaTheme="minorEastAsia"/>
        </w:rPr>
        <w:t>.</w:t>
      </w:r>
    </w:p>
    <w:p w14:paraId="4DFFA12C" w14:textId="77777777" w:rsidR="00706A32" w:rsidRDefault="00706A32" w:rsidP="00706A32">
      <w:pPr>
        <w:keepNext/>
        <w:jc w:val="center"/>
      </w:pPr>
      <w:r w:rsidRPr="00706A32">
        <w:rPr>
          <w:rFonts w:eastAsiaTheme="minorEastAsia"/>
          <w:noProof/>
        </w:rPr>
        <w:drawing>
          <wp:inline distT="0" distB="0" distL="0" distR="0" wp14:anchorId="560554C6" wp14:editId="10E348B8">
            <wp:extent cx="3752698" cy="15898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9964" cy="1622546"/>
                    </a:xfrm>
                    <a:prstGeom prst="rect">
                      <a:avLst/>
                    </a:prstGeom>
                  </pic:spPr>
                </pic:pic>
              </a:graphicData>
            </a:graphic>
          </wp:inline>
        </w:drawing>
      </w:r>
    </w:p>
    <w:p w14:paraId="7ACEF248" w14:textId="5950F2F6" w:rsidR="00D87DC3" w:rsidRPr="00D87DC3" w:rsidRDefault="00706A32" w:rsidP="00706A32">
      <w:pPr>
        <w:pStyle w:val="Caption"/>
        <w:jc w:val="center"/>
        <w:rPr>
          <w:rFonts w:eastAsiaTheme="minorEastAsia"/>
          <w:iCs w:val="0"/>
        </w:rPr>
      </w:pPr>
      <w:bookmarkStart w:id="34" w:name="_Ref41315026"/>
      <w:bookmarkStart w:id="35" w:name="_Toc42019125"/>
      <w:r>
        <w:t xml:space="preserve">Figure </w:t>
      </w:r>
      <w:r w:rsidR="00FB3E9B">
        <w:fldChar w:fldCharType="begin"/>
      </w:r>
      <w:r w:rsidR="00FB3E9B">
        <w:instrText xml:space="preserve"> SEQ Figure \* ARABIC </w:instrText>
      </w:r>
      <w:r w:rsidR="00FB3E9B">
        <w:fldChar w:fldCharType="separate"/>
      </w:r>
      <w:r w:rsidR="00117865">
        <w:rPr>
          <w:noProof/>
        </w:rPr>
        <w:t>5</w:t>
      </w:r>
      <w:r w:rsidR="00FB3E9B">
        <w:rPr>
          <w:noProof/>
        </w:rPr>
        <w:fldChar w:fldCharType="end"/>
      </w:r>
      <w:bookmarkEnd w:id="34"/>
      <w:r>
        <w:t xml:space="preserve">. Linear-Quadratic with Reference Feedforward control structure </w:t>
      </w:r>
      <w:r>
        <w:fldChar w:fldCharType="begin"/>
      </w:r>
      <w:r w:rsidR="00E03657">
        <w:instrText xml:space="preserve"> ADDIN EN.CITE &lt;EndNote&gt;&lt;Cite&gt;&lt;Author&gt;Renton&lt;/Author&gt;&lt;Year&gt;2019&lt;/Year&gt;&lt;RecNum&gt;9&lt;/RecNum&gt;&lt;DisplayText&gt;[6]&lt;/DisplayText&gt;&lt;record&gt;&lt;rec-number&gt;9&lt;/rec-number&gt;&lt;foreign-keys&gt;&lt;key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sidR="00E03657">
        <w:rPr>
          <w:noProof/>
        </w:rPr>
        <w:t>[6]</w:t>
      </w:r>
      <w:r>
        <w:fldChar w:fldCharType="end"/>
      </w:r>
      <w:r>
        <w:t>.</w:t>
      </w:r>
      <w:bookmarkEnd w:id="35"/>
    </w:p>
    <w:p w14:paraId="349AA638" w14:textId="65766248" w:rsidR="007406AD" w:rsidRPr="00B13752" w:rsidRDefault="00706A32" w:rsidP="00881F61">
      <w:pPr>
        <w:rPr>
          <w:rFonts w:eastAsiaTheme="minorEastAsia"/>
          <w:iCs/>
        </w:rPr>
      </w:pPr>
      <w:r>
        <w:rPr>
          <w:rFonts w:eastAsiaTheme="minorEastAsia"/>
          <w:iCs/>
        </w:rPr>
        <w:t>The linear control method shown here is restricted in both application and performance. This control method is not intended to be the final control method implemented but serves as adequate foundation to determine physical system parameters for mechanical design. It also allows the state estimator to be implemented and tested with minimal complications.</w:t>
      </w:r>
    </w:p>
    <w:p w14:paraId="72CAA52E" w14:textId="6C0F861A" w:rsidR="00881F61" w:rsidRDefault="00881F61" w:rsidP="00881F61">
      <w:pPr>
        <w:pStyle w:val="Heading2"/>
      </w:pPr>
      <w:bookmarkStart w:id="36" w:name="_Toc42023535"/>
      <w:r>
        <w:t>State estimation</w:t>
      </w:r>
      <w:bookmarkEnd w:id="36"/>
    </w:p>
    <w:p w14:paraId="0875B7DC" w14:textId="77777777" w:rsidR="009C00BE" w:rsidRDefault="009C00BE" w:rsidP="009C00BE">
      <w:r>
        <w:t xml:space="preserve">As the name implies, state feedback control requires knowledge of the states. Measurement of the states is often unavailable or subject to a level of noise. In the case of the DoD system, angular position </w:t>
      </w:r>
      <w:r>
        <w:lastRenderedPageBreak/>
        <w:t>measurements of the hand can be directly taken via an encoder on the motor drive shaft. An approximation of the hand velocity can be calculated using the difference in the position measurements between timesteps.</w:t>
      </w:r>
    </w:p>
    <w:p w14:paraId="75059D34" w14:textId="3DFE4942" w:rsidR="00B00D99" w:rsidRDefault="009C00BE" w:rsidP="009C00BE">
      <w:r>
        <w:t>Critically, the position and velocity of the object is not easily measured. It is possible to attach an inertial measurement unit to the object, which would allow calculation of the angle and angular velocity. These measurements would need to be either communicated,</w:t>
      </w:r>
      <w:r w:rsidR="00B00D99">
        <w:t xml:space="preserve"> via wired or wireless methods, which presents significant problems. A more elegant solution is the use of contactless measurement</w:t>
      </w:r>
      <w:r w:rsidR="007E70D7">
        <w:t>.</w:t>
      </w:r>
      <w:r w:rsidR="00B00D99">
        <w:t xml:space="preserve"> </w:t>
      </w:r>
    </w:p>
    <w:p w14:paraId="3AA967B1" w14:textId="7C9643B0" w:rsidR="00B00D99" w:rsidRDefault="00B00D99" w:rsidP="00B00D99">
      <w:pPr>
        <w:pStyle w:val="Heading3"/>
      </w:pPr>
      <w:bookmarkStart w:id="37" w:name="_Toc42023536"/>
      <w:r>
        <w:t>Computer Vision</w:t>
      </w:r>
      <w:bookmarkEnd w:id="37"/>
    </w:p>
    <w:p w14:paraId="79F64BB2" w14:textId="04DC3B03" w:rsidR="0056049D" w:rsidRDefault="00B00D99" w:rsidP="009C00BE">
      <w:r>
        <w:t xml:space="preserve">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w:t>
      </w:r>
      <w:r w:rsidR="0056049D">
        <w:t>The image capturing device often introduces distortion to the image which requires a correction process to negate the error in measurements.</w:t>
      </w:r>
    </w:p>
    <w:p w14:paraId="386A615C" w14:textId="16A6BB46" w:rsidR="008C2B43" w:rsidRDefault="008C2B43" w:rsidP="009C00BE">
      <w:r>
        <w:t xml:space="preserve">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w:t>
      </w:r>
      <w:r w:rsidR="004319D6">
        <w:t>plane containing the front of the two disks is constant,</w:t>
      </w:r>
      <w:r w:rsidR="00D4215F">
        <w:t xml:space="preserve"> the distortion due to conversion between three-dimensional and two-dimensional space does not need to be recalculated each time a measurement is taken.</w:t>
      </w:r>
    </w:p>
    <w:p w14:paraId="156B2F1E" w14:textId="532C71FF" w:rsidR="00D4215F" w:rsidRDefault="00D4215F" w:rsidP="009C00BE">
      <w:r>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117865">
        <w:t xml:space="preserve">Figure </w:t>
      </w:r>
      <w:r w:rsidR="00117865">
        <w:rPr>
          <w:noProof/>
        </w:rPr>
        <w:t>6</w:t>
      </w:r>
      <w:r>
        <w:fldChar w:fldCharType="end"/>
      </w:r>
      <w:r>
        <w:t xml:space="preserve"> is photographed in several different positions in the three-dimensional space with the camera fixed in place.</w:t>
      </w:r>
    </w:p>
    <w:p w14:paraId="3A3097C7" w14:textId="77777777" w:rsidR="00D4215F" w:rsidRDefault="00D4215F" w:rsidP="00D4215F">
      <w:pPr>
        <w:keepNext/>
        <w:jc w:val="center"/>
      </w:pPr>
      <w:r w:rsidRPr="00D4215F">
        <w:rPr>
          <w:noProof/>
        </w:rPr>
        <w:drawing>
          <wp:inline distT="0" distB="0" distL="0" distR="0" wp14:anchorId="773A3FA4" wp14:editId="3CFF51EB">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1761312" cy="2454342"/>
                    </a:xfrm>
                    <a:prstGeom prst="rect">
                      <a:avLst/>
                    </a:prstGeom>
                  </pic:spPr>
                </pic:pic>
              </a:graphicData>
            </a:graphic>
          </wp:inline>
        </w:drawing>
      </w:r>
    </w:p>
    <w:p w14:paraId="1B670408" w14:textId="1A7EF1D9" w:rsidR="008C2B43" w:rsidRDefault="00D4215F" w:rsidP="00D4215F">
      <w:pPr>
        <w:pStyle w:val="Caption"/>
        <w:jc w:val="center"/>
      </w:pPr>
      <w:bookmarkStart w:id="38" w:name="_Ref41416350"/>
      <w:bookmarkStart w:id="39" w:name="_Toc42019126"/>
      <w:r>
        <w:t xml:space="preserve">Figure </w:t>
      </w:r>
      <w:r w:rsidR="00FB3E9B">
        <w:fldChar w:fldCharType="begin"/>
      </w:r>
      <w:r w:rsidR="00FB3E9B">
        <w:instrText xml:space="preserve"> SEQ Figure \* ARABIC </w:instrText>
      </w:r>
      <w:r w:rsidR="00FB3E9B">
        <w:fldChar w:fldCharType="separate"/>
      </w:r>
      <w:r w:rsidR="00117865">
        <w:rPr>
          <w:noProof/>
        </w:rPr>
        <w:t>6</w:t>
      </w:r>
      <w:r w:rsidR="00FB3E9B">
        <w:rPr>
          <w:noProof/>
        </w:rPr>
        <w:fldChar w:fldCharType="end"/>
      </w:r>
      <w:bookmarkEnd w:id="38"/>
      <w:r>
        <w:t>. Checkerboard pattern used for camera calibration.</w:t>
      </w:r>
      <w:bookmarkEnd w:id="39"/>
    </w:p>
    <w:p w14:paraId="62DF9350" w14:textId="526811EE" w:rsidR="00350D9E" w:rsidRDefault="00D4215F" w:rsidP="009C00BE">
      <w:r>
        <w:lastRenderedPageBreak/>
        <w:t xml:space="preserve">This pattern is used as it provides </w:t>
      </w:r>
      <w:r w:rsidR="00350D9E">
        <w:t>many</w:t>
      </w:r>
      <w:r>
        <w:t xml:space="preserve"> well-defined</w:t>
      </w:r>
      <w:r w:rsidR="00CA4677">
        <w:t xml:space="preserve"> cross-</w:t>
      </w:r>
      <w:r w:rsidR="00350D9E">
        <w:t>corners</w:t>
      </w:r>
      <w:r w:rsidR="00CA4677">
        <w:rPr>
          <w:rStyle w:val="FootnoteReference"/>
        </w:rPr>
        <w:footnoteReference w:id="2"/>
      </w:r>
      <w:r>
        <w:t xml:space="preserve"> that are easily identified by the </w:t>
      </w:r>
      <w:r w:rsidR="00CA4677">
        <w:t>corner detection algorithm</w:t>
      </w:r>
      <w:r w:rsidR="00350D9E">
        <w:t xml:space="preserve">. The detected corners in image coordinates are then used, in conjunction with the measured edge length of the squares, to solve for the intrinsic and extrinsic camera parameters in closed form using the method outlined in </w:t>
      </w:r>
      <w:r w:rsidR="00350D9E">
        <w:fldChar w:fldCharType="begin"/>
      </w:r>
      <w:r w:rsidR="00E03657">
        <w:instrText xml:space="preserve"> ADDIN EN.CITE &lt;EndNote&gt;&lt;Cite&gt;&lt;Author&gt;Zhang&lt;/Author&gt;&lt;Year&gt;2000&lt;/Year&gt;&lt;RecNum&gt;11&lt;/RecNum&gt;&lt;DisplayText&gt;[7]&lt;/DisplayText&gt;&lt;record&gt;&lt;rec-number&gt;11&lt;/rec-number&gt;&lt;foreign-keys&gt;&lt;key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rsidR="00350D9E">
        <w:fldChar w:fldCharType="separate"/>
      </w:r>
      <w:r w:rsidR="00E03657">
        <w:rPr>
          <w:noProof/>
        </w:rPr>
        <w:t>[7]</w:t>
      </w:r>
      <w:r w:rsidR="00350D9E">
        <w:fldChar w:fldCharType="end"/>
      </w:r>
      <w:r w:rsidR="00350D9E">
        <w:t>.</w:t>
      </w:r>
      <w:r w:rsidR="00CA4677">
        <w:t xml:space="preserve"> Initially the lens distortion is assumed to be zero. This closed form solution is then used to estimate all of the camera parameters simultaneously using the nonlinear least-squares minimi</w:t>
      </w:r>
      <w:r w:rsidR="007E70D7">
        <w:t>s</w:t>
      </w:r>
      <w:r w:rsidR="00CA4677">
        <w:t xml:space="preserve">ation method outlined in </w:t>
      </w:r>
      <w:r w:rsidR="00CA4677">
        <w:fldChar w:fldCharType="begin"/>
      </w:r>
      <w:r w:rsidR="00E03657">
        <w:instrText xml:space="preserve"> ADDIN EN.CITE &lt;EndNote&gt;&lt;Cite&gt;&lt;Author&gt;Heikkila&lt;/Author&gt;&lt;Year&gt;1997&lt;/Year&gt;&lt;RecNum&gt;10&lt;/RecNum&gt;&lt;DisplayText&gt;[8]&lt;/DisplayText&gt;&lt;record&gt;&lt;rec-number&gt;10&lt;/rec-number&gt;&lt;foreign-keys&gt;&lt;key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rsidR="00CA4677">
        <w:fldChar w:fldCharType="separate"/>
      </w:r>
      <w:r w:rsidR="00E03657">
        <w:rPr>
          <w:noProof/>
        </w:rPr>
        <w:t>[8]</w:t>
      </w:r>
      <w:r w:rsidR="00CA4677">
        <w:fldChar w:fldCharType="end"/>
      </w:r>
      <w:r w:rsidR="00CA4677">
        <w:t xml:space="preserve">. The closed form solution is used as the initial estimate for the camera parameters and the initial estimate of the distortion is zero </w:t>
      </w:r>
      <w:r w:rsidR="00CA4677">
        <w:fldChar w:fldCharType="begin"/>
      </w:r>
      <w:r w:rsidR="00E03657">
        <w:instrText xml:space="preserve"> ADDIN EN.CITE &lt;EndNote&gt;&lt;Cite&gt;&lt;Author&gt;MathWorks&lt;/Author&gt;&lt;Year&gt;2020&lt;/Year&gt;&lt;RecNum&gt;12&lt;/RecNum&gt;&lt;DisplayText&gt;[9]&lt;/DisplayText&gt;&lt;record&gt;&lt;rec-number&gt;12&lt;/rec-number&gt;&lt;foreign-keys&gt;&lt;key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rsidR="00CA4677">
        <w:fldChar w:fldCharType="separate"/>
      </w:r>
      <w:r w:rsidR="00E03657">
        <w:rPr>
          <w:noProof/>
        </w:rPr>
        <w:t>[9]</w:t>
      </w:r>
      <w:r w:rsidR="00CA4677">
        <w:fldChar w:fldCharType="end"/>
      </w:r>
      <w:r w:rsidR="00CA4677">
        <w:t>.</w:t>
      </w:r>
    </w:p>
    <w:p w14:paraId="2F7AD470" w14:textId="1B074747" w:rsidR="00CE0748" w:rsidRDefault="00CA4677" w:rsidP="00CE0748">
      <w:r>
        <w:t>Using these estimated camera parameters, an input image can be undistorted. A summary of the reprojection errors is also calculated during this process.</w:t>
      </w:r>
      <w:r w:rsidR="00481805">
        <w:t xml:space="preserve"> In the absence of experiment apparatus to test the camera calibration process, a series of</w:t>
      </w:r>
      <w:r w:rsidR="00CE0748">
        <w:t xml:space="preserve"> seven</w:t>
      </w:r>
      <w:r w:rsidR="00481805">
        <w:t xml:space="preserve"> test images are used.</w:t>
      </w:r>
      <w:r w:rsidR="007E70D7">
        <w:t xml:space="preserve"> </w:t>
      </w:r>
      <w:r w:rsidR="007E70D7">
        <w:fldChar w:fldCharType="begin"/>
      </w:r>
      <w:r w:rsidR="007E70D7">
        <w:instrText xml:space="preserve"> REF _Ref41583697 \h </w:instrText>
      </w:r>
      <w:r w:rsidR="007E70D7">
        <w:fldChar w:fldCharType="separate"/>
      </w:r>
      <w:r w:rsidR="007E70D7">
        <w:t xml:space="preserve">Figure </w:t>
      </w:r>
      <w:r w:rsidR="007E70D7">
        <w:rPr>
          <w:noProof/>
        </w:rPr>
        <w:t>7</w:t>
      </w:r>
      <w:r w:rsidR="007E70D7">
        <w:fldChar w:fldCharType="end"/>
      </w:r>
      <w:r w:rsidR="00481805">
        <w:t xml:space="preserve"> </w:t>
      </w:r>
      <w:r w:rsidR="00CE0748">
        <w:t>(left)</w:t>
      </w:r>
      <w:r w:rsidR="00481805">
        <w:t xml:space="preserve"> shows an original distorted image captured with the camera. The image includes both the checkerboard pattern and two regions of interest. </w:t>
      </w:r>
      <w:r w:rsidR="007E70D7">
        <w:fldChar w:fldCharType="begin"/>
      </w:r>
      <w:r w:rsidR="007E70D7">
        <w:instrText xml:space="preserve"> REF _Ref41583697 \h </w:instrText>
      </w:r>
      <w:r w:rsidR="007E70D7">
        <w:fldChar w:fldCharType="separate"/>
      </w:r>
      <w:r w:rsidR="007E70D7">
        <w:t xml:space="preserve">Figure </w:t>
      </w:r>
      <w:r w:rsidR="007E70D7">
        <w:rPr>
          <w:noProof/>
        </w:rPr>
        <w:t>7</w:t>
      </w:r>
      <w:r w:rsidR="007E70D7">
        <w:fldChar w:fldCharType="end"/>
      </w:r>
      <w:r w:rsidR="007E70D7">
        <w:t xml:space="preserve"> </w:t>
      </w:r>
      <w:r w:rsidR="00CE0748">
        <w:t>(right)</w:t>
      </w:r>
      <w:r w:rsidR="00481805">
        <w:t xml:space="preserve"> shows the undistorted image after the camera calibration process. </w:t>
      </w:r>
      <w:r w:rsidR="004440A0">
        <w:t>The comparison</w:t>
      </w:r>
      <w:r w:rsidR="00E14B11">
        <w:t xml:space="preserve"> </w:t>
      </w:r>
      <w:r w:rsidR="004440A0">
        <w:t>shows the effects of radial lens distortion on the original image. If this distortion is not accounted for is it impossible to obtain accurate measurements of the locations of points of interest.</w:t>
      </w:r>
    </w:p>
    <w:p w14:paraId="5B96C0C8" w14:textId="77777777" w:rsidR="004440A0" w:rsidRDefault="004440A0" w:rsidP="004440A0">
      <w:pPr>
        <w:keepNext/>
      </w:pPr>
      <w:r w:rsidRPr="00CE0748">
        <w:rPr>
          <w:noProof/>
        </w:rPr>
        <mc:AlternateContent>
          <mc:Choice Requires="wpg">
            <w:drawing>
              <wp:inline distT="0" distB="0" distL="0" distR="0" wp14:anchorId="42F9D555" wp14:editId="0579FAF2">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14"/>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15"/>
                          <a:srcRect l="11137" t="6490" r="17776" b="13923"/>
                          <a:stretch/>
                        </pic:blipFill>
                        <pic:spPr>
                          <a:xfrm>
                            <a:off x="4491793" y="8021"/>
                            <a:ext cx="4940969" cy="3240000"/>
                          </a:xfrm>
                          <a:prstGeom prst="rect">
                            <a:avLst/>
                          </a:prstGeom>
                        </pic:spPr>
                      </pic:pic>
                    </wpg:wgp>
                  </a:graphicData>
                </a:graphic>
              </wp:inline>
            </w:drawing>
          </mc:Choice>
          <mc:Fallback>
            <w:pict>
              <v:group w14:anchorId="5C0173CF"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16"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17" o:title="" croptop="4253f" cropbottom="9125f" cropleft="7299f" cropright="11650f"/>
                </v:shape>
                <w10:anchorlock/>
              </v:group>
            </w:pict>
          </mc:Fallback>
        </mc:AlternateContent>
      </w:r>
    </w:p>
    <w:p w14:paraId="630B4F3D" w14:textId="1E31A3C3" w:rsidR="004440A0" w:rsidRDefault="004440A0" w:rsidP="004440A0">
      <w:pPr>
        <w:pStyle w:val="Caption"/>
        <w:jc w:val="center"/>
      </w:pPr>
      <w:bookmarkStart w:id="40" w:name="_Ref41583697"/>
      <w:bookmarkStart w:id="41" w:name="_Toc42019127"/>
      <w:r>
        <w:t xml:space="preserve">Figure </w:t>
      </w:r>
      <w:r w:rsidR="00FB3E9B">
        <w:fldChar w:fldCharType="begin"/>
      </w:r>
      <w:r w:rsidR="00FB3E9B">
        <w:instrText xml:space="preserve"> SEQ Figure \* ARABIC </w:instrText>
      </w:r>
      <w:r w:rsidR="00FB3E9B">
        <w:fldChar w:fldCharType="separate"/>
      </w:r>
      <w:r w:rsidR="00117865">
        <w:rPr>
          <w:noProof/>
        </w:rPr>
        <w:t>7</w:t>
      </w:r>
      <w:r w:rsidR="00FB3E9B">
        <w:rPr>
          <w:noProof/>
        </w:rPr>
        <w:fldChar w:fldCharType="end"/>
      </w:r>
      <w:bookmarkEnd w:id="40"/>
      <w:r>
        <w:t>. The original distorted image (left) and the undistorted image after estimation of camera parameters (right).</w:t>
      </w:r>
      <w:bookmarkEnd w:id="41"/>
    </w:p>
    <w:p w14:paraId="7175FB58" w14:textId="486A4F8C" w:rsidR="00CE0748" w:rsidRDefault="00CE0748" w:rsidP="004440A0">
      <w:r>
        <w:fldChar w:fldCharType="begin"/>
      </w:r>
      <w:r>
        <w:instrText xml:space="preserve"> REF _Ref41419145 \h </w:instrText>
      </w:r>
      <w:r>
        <w:fldChar w:fldCharType="separate"/>
      </w:r>
      <w:r w:rsidR="00117865">
        <w:t xml:space="preserve">Figure </w:t>
      </w:r>
      <w:r w:rsidR="00117865">
        <w:rPr>
          <w:noProof/>
        </w:rPr>
        <w:t>8</w:t>
      </w:r>
      <w:r>
        <w:fldChar w:fldCharType="end"/>
      </w:r>
      <w:r w:rsidR="00481805">
        <w:t xml:space="preserve"> shows a plot magnitude of the reprojection errors. A reprojection error is a measure, in pixels, of how precise the estimation of the point’s location is in the two-dimensional projection </w:t>
      </w:r>
      <w:r>
        <w:t>compared to its position in three-dimensional space.</w:t>
      </w:r>
    </w:p>
    <w:p w14:paraId="1AE5C438" w14:textId="77777777" w:rsidR="00CE0748" w:rsidRDefault="00CE0748" w:rsidP="00CE0748">
      <w:pPr>
        <w:keepNext/>
        <w:jc w:val="center"/>
      </w:pPr>
      <w:r w:rsidRPr="00CE0748">
        <w:rPr>
          <w:noProof/>
        </w:rPr>
        <w:lastRenderedPageBreak/>
        <w:drawing>
          <wp:inline distT="0" distB="0" distL="0" distR="0" wp14:anchorId="1FF29356" wp14:editId="23ECA112">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28E827D5" w14:textId="59CD78E5" w:rsidR="00CA4677" w:rsidRDefault="00CE0748" w:rsidP="00CE0748">
      <w:pPr>
        <w:pStyle w:val="Caption"/>
        <w:jc w:val="center"/>
      </w:pPr>
      <w:bookmarkStart w:id="42" w:name="_Ref41419145"/>
      <w:bookmarkStart w:id="43" w:name="_Toc42019128"/>
      <w:r>
        <w:t xml:space="preserve">Figure </w:t>
      </w:r>
      <w:r w:rsidR="00FB3E9B">
        <w:fldChar w:fldCharType="begin"/>
      </w:r>
      <w:r w:rsidR="00FB3E9B">
        <w:instrText xml:space="preserve"> SEQ Figure \* ARABIC </w:instrText>
      </w:r>
      <w:r w:rsidR="00FB3E9B">
        <w:fldChar w:fldCharType="separate"/>
      </w:r>
      <w:r w:rsidR="00117865">
        <w:rPr>
          <w:noProof/>
        </w:rPr>
        <w:t>8</w:t>
      </w:r>
      <w:r w:rsidR="00FB3E9B">
        <w:rPr>
          <w:noProof/>
        </w:rPr>
        <w:fldChar w:fldCharType="end"/>
      </w:r>
      <w:bookmarkEnd w:id="42"/>
      <w:r>
        <w:t>. Reprojection error for each image in the calibration set.</w:t>
      </w:r>
      <w:bookmarkEnd w:id="43"/>
    </w:p>
    <w:p w14:paraId="4935FF1C" w14:textId="77777777" w:rsidR="00317968" w:rsidRDefault="004440A0" w:rsidP="004440A0">
      <w:r>
        <w:t>The reprojection errors for each image are less than a pixel, which is generally considered suitable.</w:t>
      </w:r>
    </w:p>
    <w:p w14:paraId="5E9AD4FE" w14:textId="7C3FDDDB" w:rsidR="004440A0" w:rsidRDefault="00317968" w:rsidP="004440A0">
      <w:r>
        <w:t xml:space="preserve">Using the calibrated camera, accurate feature recognition is possible. The DoD system can be configured to reduce the complexity of this process by specifying that points of interest have a consistent colour, and all other regions </w:t>
      </w:r>
      <w:r w:rsidR="008E0DF2">
        <w:t xml:space="preserve">are consistently transparent or coloured differently. This specification allows for saturation thresholding to be used. </w:t>
      </w:r>
    </w:p>
    <w:p w14:paraId="392F0A21" w14:textId="1264020D" w:rsidR="008E0DF2" w:rsidRDefault="008E0DF2" w:rsidP="004440A0">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describes the wavelength of the colour of the pixel and value describes how light or dark the colour of a pixel is. Saturation is </w:t>
      </w:r>
      <w:r w:rsidR="00F978C2">
        <w:t xml:space="preserve">a measure of the intensity of the colour of the pixel. In an image that has clearly defined regions of colour, such as the image in </w:t>
      </w:r>
      <w:r w:rsidR="00F978C2">
        <w:fldChar w:fldCharType="begin"/>
      </w:r>
      <w:r w:rsidR="00F978C2">
        <w:instrText xml:space="preserve"> REF _Ref41583697 \h </w:instrText>
      </w:r>
      <w:r w:rsidR="00F978C2">
        <w:fldChar w:fldCharType="separate"/>
      </w:r>
      <w:r w:rsidR="00117865">
        <w:t xml:space="preserve">Figure </w:t>
      </w:r>
      <w:r w:rsidR="00117865">
        <w:rPr>
          <w:noProof/>
        </w:rPr>
        <w:t>7</w:t>
      </w:r>
      <w:r w:rsidR="00F978C2">
        <w:fldChar w:fldCharType="end"/>
      </w:r>
      <w:r w:rsidR="00E14B11">
        <w:t xml:space="preserve"> and </w:t>
      </w:r>
      <w:r w:rsidR="00F978C2">
        <w:fldChar w:fldCharType="begin"/>
      </w:r>
      <w:r w:rsidR="00F978C2">
        <w:instrText xml:space="preserve"> REF _Ref41419145 \h </w:instrText>
      </w:r>
      <w:r w:rsidR="00F978C2">
        <w:fldChar w:fldCharType="separate"/>
      </w:r>
      <w:r w:rsidR="00117865">
        <w:t xml:space="preserve">Figure </w:t>
      </w:r>
      <w:r w:rsidR="00117865">
        <w:rPr>
          <w:noProof/>
        </w:rPr>
        <w:t>8</w:t>
      </w:r>
      <w:r w:rsidR="00F978C2">
        <w:fldChar w:fldCharType="end"/>
      </w:r>
      <w:r w:rsidR="00F978C2">
        <w:t>,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w:t>
      </w:r>
      <w:r w:rsidR="009210E4">
        <w:t xml:space="preserve">, which uses the method derived in </w:t>
      </w:r>
      <w:r w:rsidR="009210E4">
        <w:fldChar w:fldCharType="begin"/>
      </w:r>
      <w:r w:rsidR="00E03657">
        <w:instrText xml:space="preserve"> ADDIN EN.CITE &lt;EndNote&gt;&lt;Cite&gt;&lt;Author&gt;Smith&lt;/Author&gt;&lt;Year&gt;1978&lt;/Year&gt;&lt;RecNum&gt;13&lt;/RecNum&gt;&lt;DisplayText&gt;[10]&lt;/DisplayText&gt;&lt;record&gt;&lt;rec-number&gt;13&lt;/rec-number&gt;&lt;foreign-keys&gt;&lt;key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rsidR="009210E4">
        <w:fldChar w:fldCharType="separate"/>
      </w:r>
      <w:r w:rsidR="00E03657">
        <w:rPr>
          <w:noProof/>
        </w:rPr>
        <w:t>[10]</w:t>
      </w:r>
      <w:r w:rsidR="009210E4">
        <w:fldChar w:fldCharType="end"/>
      </w:r>
      <w:r w:rsidR="00F978C2">
        <w:t xml:space="preserve">. </w:t>
      </w:r>
      <w:r w:rsidR="009210E4">
        <w:fldChar w:fldCharType="begin"/>
      </w:r>
      <w:r w:rsidR="009210E4">
        <w:instrText xml:space="preserve"> REF _Ref41584022 \h </w:instrText>
      </w:r>
      <w:r w:rsidR="009210E4">
        <w:fldChar w:fldCharType="separate"/>
      </w:r>
      <w:r w:rsidR="00117865">
        <w:t xml:space="preserve">Figure </w:t>
      </w:r>
      <w:r w:rsidR="00117865">
        <w:rPr>
          <w:noProof/>
        </w:rPr>
        <w:t>9</w:t>
      </w:r>
      <w:r w:rsidR="009210E4">
        <w:fldChar w:fldCharType="end"/>
      </w:r>
      <w:r w:rsidR="00F978C2">
        <w:t xml:space="preserve"> shows </w:t>
      </w:r>
      <w:proofErr w:type="gramStart"/>
      <w:r w:rsidR="00F978C2">
        <w:t>a</w:t>
      </w:r>
      <w:proofErr w:type="gramEnd"/>
      <w:r w:rsidR="00F978C2">
        <w:t xml:space="preserve"> HSV representation of the image in </w:t>
      </w:r>
      <w:r w:rsidR="00F978C2">
        <w:fldChar w:fldCharType="begin"/>
      </w:r>
      <w:r w:rsidR="00F978C2">
        <w:instrText xml:space="preserve"> REF _Ref41583697 \h </w:instrText>
      </w:r>
      <w:r w:rsidR="00F978C2">
        <w:fldChar w:fldCharType="separate"/>
      </w:r>
      <w:r w:rsidR="00117865">
        <w:t xml:space="preserve">Figure </w:t>
      </w:r>
      <w:r w:rsidR="00117865">
        <w:rPr>
          <w:noProof/>
        </w:rPr>
        <w:t>7</w:t>
      </w:r>
      <w:r w:rsidR="00F978C2">
        <w:fldChar w:fldCharType="end"/>
      </w:r>
      <w:r w:rsidR="00F978C2">
        <w:t xml:space="preserve">. In this representation </w:t>
      </w:r>
      <w:r w:rsidR="00E14B11">
        <w:t>of the image</w:t>
      </w:r>
      <w:r w:rsidR="00F978C2">
        <w:t xml:space="preserve"> </w:t>
      </w:r>
      <w:r w:rsidR="009210E4">
        <w:t>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61907AAD" w14:textId="5F46DEFE" w:rsidR="009210E4" w:rsidRDefault="009210E4" w:rsidP="004440A0">
      <w:r>
        <w:lastRenderedPageBreak/>
        <w:t>The image can now be converted into grayscale using image thresholding. ‘</w:t>
      </w:r>
      <w:proofErr w:type="spellStart"/>
      <w:r>
        <w:t>graythresh</w:t>
      </w:r>
      <w:proofErr w:type="spellEnd"/>
      <w:r>
        <w:t>’ is another MATLAB function which computes the normali</w:t>
      </w:r>
      <w:r w:rsidR="00E14B11">
        <w:t>s</w:t>
      </w:r>
      <w:r>
        <w:t>ed threshold level for an image, allowing it to be converted to binary. By extracting the saturation channel of the HSV image and thresholding with respect to this channel, the image can be converted into a binary representation based on saturation values</w:t>
      </w:r>
      <w:r w:rsidR="00024881">
        <w:t xml:space="preserve">, shown in </w:t>
      </w:r>
      <w:r w:rsidR="00024881">
        <w:fldChar w:fldCharType="begin"/>
      </w:r>
      <w:r w:rsidR="00024881">
        <w:instrText xml:space="preserve"> REF _Ref41585007 \h </w:instrText>
      </w:r>
      <w:r w:rsidR="00024881">
        <w:fldChar w:fldCharType="separate"/>
      </w:r>
      <w:r w:rsidR="00117865">
        <w:t xml:space="preserve">Figure </w:t>
      </w:r>
      <w:r w:rsidR="00117865">
        <w:rPr>
          <w:noProof/>
        </w:rPr>
        <w:t>10</w:t>
      </w:r>
      <w:r w:rsidR="00024881">
        <w:fldChar w:fldCharType="end"/>
      </w:r>
      <w:r w:rsidR="00024881">
        <w:t xml:space="preserve">. The blue circles are now segmented from their surroundings. </w:t>
      </w:r>
      <w:r w:rsidR="00024881">
        <w:fldChar w:fldCharType="begin"/>
      </w:r>
      <w:r w:rsidR="00024881">
        <w:instrText xml:space="preserve"> REF _Ref41585007 \h </w:instrText>
      </w:r>
      <w:r w:rsidR="00024881">
        <w:fldChar w:fldCharType="separate"/>
      </w:r>
      <w:r w:rsidR="00117865">
        <w:t xml:space="preserve">Figure </w:t>
      </w:r>
      <w:r w:rsidR="00117865">
        <w:rPr>
          <w:noProof/>
        </w:rPr>
        <w:t>10</w:t>
      </w:r>
      <w:r w:rsidR="00024881">
        <w:fldChar w:fldCharType="end"/>
      </w:r>
      <w:r w:rsidR="00024881">
        <w:t xml:space="preserve"> shows the image in its inverted state to reduce the amount of black ink used in printing this report.</w:t>
      </w:r>
    </w:p>
    <w:p w14:paraId="5B4291DF" w14:textId="0BCD488D" w:rsidR="009210E4" w:rsidRDefault="009210E4" w:rsidP="009210E4">
      <w:pPr>
        <w:keepNext/>
        <w:jc w:val="center"/>
      </w:pPr>
      <w:r w:rsidRPr="009210E4">
        <w:rPr>
          <w:noProof/>
        </w:rPr>
        <w:drawing>
          <wp:inline distT="0" distB="0" distL="0" distR="0" wp14:anchorId="76A12DF7" wp14:editId="65E82F0B">
            <wp:extent cx="5365317"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14039"/>
                    <a:stretch/>
                  </pic:blipFill>
                  <pic:spPr bwMode="auto">
                    <a:xfrm>
                      <a:off x="0" y="0"/>
                      <a:ext cx="5365317"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0270700D" w14:textId="2899F82E" w:rsidR="00F978C2" w:rsidRDefault="009210E4" w:rsidP="009210E4">
      <w:pPr>
        <w:pStyle w:val="Caption"/>
        <w:jc w:val="center"/>
      </w:pPr>
      <w:bookmarkStart w:id="44" w:name="_Ref41584022"/>
      <w:bookmarkStart w:id="45" w:name="_Toc42019129"/>
      <w:r>
        <w:t xml:space="preserve">Figure </w:t>
      </w:r>
      <w:r w:rsidR="00FB3E9B">
        <w:fldChar w:fldCharType="begin"/>
      </w:r>
      <w:r w:rsidR="00FB3E9B">
        <w:instrText xml:space="preserve"> SEQ Figure \* ARABIC </w:instrText>
      </w:r>
      <w:r w:rsidR="00FB3E9B">
        <w:fldChar w:fldCharType="separate"/>
      </w:r>
      <w:r w:rsidR="00117865">
        <w:rPr>
          <w:noProof/>
        </w:rPr>
        <w:t>9</w:t>
      </w:r>
      <w:r w:rsidR="00FB3E9B">
        <w:rPr>
          <w:noProof/>
        </w:rPr>
        <w:fldChar w:fldCharType="end"/>
      </w:r>
      <w:bookmarkEnd w:id="44"/>
      <w:r>
        <w:t>. HSV version of test image.</w:t>
      </w:r>
      <w:bookmarkEnd w:id="45"/>
    </w:p>
    <w:p w14:paraId="4E97123D" w14:textId="14A396FD" w:rsidR="004440A0" w:rsidRDefault="004440A0" w:rsidP="004440A0"/>
    <w:p w14:paraId="0DA9E183" w14:textId="77777777" w:rsidR="00024881" w:rsidRDefault="00024881" w:rsidP="00024881">
      <w:pPr>
        <w:keepNext/>
        <w:jc w:val="center"/>
      </w:pPr>
      <w:r w:rsidRPr="00024881">
        <w:rPr>
          <w:noProof/>
        </w:rPr>
        <w:drawing>
          <wp:inline distT="0" distB="0" distL="0" distR="0" wp14:anchorId="7C2E5A78" wp14:editId="199515B0">
            <wp:extent cx="3861435" cy="307238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18430" r="19199" b="15230"/>
                    <a:stretch/>
                  </pic:blipFill>
                  <pic:spPr bwMode="auto">
                    <a:xfrm>
                      <a:off x="0" y="0"/>
                      <a:ext cx="3862327" cy="3073094"/>
                    </a:xfrm>
                    <a:prstGeom prst="rect">
                      <a:avLst/>
                    </a:prstGeom>
                    <a:noFill/>
                    <a:ln>
                      <a:noFill/>
                    </a:ln>
                    <a:extLst>
                      <a:ext uri="{53640926-AAD7-44D8-BBD7-CCE9431645EC}">
                        <a14:shadowObscured xmlns:a14="http://schemas.microsoft.com/office/drawing/2010/main"/>
                      </a:ext>
                    </a:extLst>
                  </pic:spPr>
                </pic:pic>
              </a:graphicData>
            </a:graphic>
          </wp:inline>
        </w:drawing>
      </w:r>
    </w:p>
    <w:p w14:paraId="62E41FCE" w14:textId="0F724725" w:rsidR="004440A0" w:rsidRDefault="00024881" w:rsidP="00024881">
      <w:pPr>
        <w:pStyle w:val="Caption"/>
        <w:jc w:val="center"/>
      </w:pPr>
      <w:bookmarkStart w:id="46" w:name="_Ref41585007"/>
      <w:bookmarkStart w:id="47" w:name="_Toc42019130"/>
      <w:r>
        <w:t xml:space="preserve">Figure </w:t>
      </w:r>
      <w:r w:rsidR="00FB3E9B">
        <w:fldChar w:fldCharType="begin"/>
      </w:r>
      <w:r w:rsidR="00FB3E9B">
        <w:instrText xml:space="preserve"> SEQ Figure \* ARABIC </w:instrText>
      </w:r>
      <w:r w:rsidR="00FB3E9B">
        <w:fldChar w:fldCharType="separate"/>
      </w:r>
      <w:r w:rsidR="00117865">
        <w:rPr>
          <w:noProof/>
        </w:rPr>
        <w:t>10</w:t>
      </w:r>
      <w:r w:rsidR="00FB3E9B">
        <w:rPr>
          <w:noProof/>
        </w:rPr>
        <w:fldChar w:fldCharType="end"/>
      </w:r>
      <w:bookmarkEnd w:id="46"/>
      <w:r>
        <w:t>. Segmented circles (inverted colours).</w:t>
      </w:r>
      <w:bookmarkEnd w:id="47"/>
    </w:p>
    <w:p w14:paraId="1085224C" w14:textId="4F85A6CF" w:rsidR="004440A0" w:rsidRDefault="00443EF9" w:rsidP="004440A0">
      <w:r>
        <w:lastRenderedPageBreak/>
        <w:t xml:space="preserve">After </w:t>
      </w:r>
      <w:r w:rsidR="00016069">
        <w:t>the</w:t>
      </w:r>
      <w:r>
        <w:t xml:space="preserve"> thresholding process each pixel has a value of either zero or one, representing whether the saturation of that pixel was below or above the mean saturation level of the HSV image. </w:t>
      </w:r>
      <w:r w:rsidR="00016069">
        <w:t>The blue circles are the only continuous region of consistent value, allowing the use of blob detection algorithms.</w:t>
      </w:r>
      <w:r w:rsidR="000518A9">
        <w:t xml:space="preserve"> The inbuilt blob detection </w:t>
      </w:r>
      <w:r w:rsidR="009D2DD0">
        <w:t>algorithms</w:t>
      </w:r>
      <w:r w:rsidR="000518A9">
        <w:t xml:space="preserve"> in the MATLAB computer vision toolbox are able</w:t>
      </w:r>
      <w:r w:rsidR="009D2DD0">
        <w:t xml:space="preserve"> to compute</w:t>
      </w:r>
      <w:r w:rsidR="000518A9">
        <w:t xml:space="preserve"> statistics for regions of connected pixels in binary images, such as the one shown in </w:t>
      </w:r>
      <w:r w:rsidR="000518A9">
        <w:fldChar w:fldCharType="begin"/>
      </w:r>
      <w:r w:rsidR="000518A9">
        <w:instrText xml:space="preserve"> REF _Ref41585007 \h </w:instrText>
      </w:r>
      <w:r w:rsidR="000518A9">
        <w:fldChar w:fldCharType="separate"/>
      </w:r>
      <w:r w:rsidR="00117865">
        <w:t xml:space="preserve">Figure </w:t>
      </w:r>
      <w:r w:rsidR="00117865">
        <w:rPr>
          <w:noProof/>
        </w:rPr>
        <w:t>10</w:t>
      </w:r>
      <w:r w:rsidR="000518A9">
        <w:fldChar w:fldCharType="end"/>
      </w:r>
      <w:r w:rsidR="000518A9">
        <w:t>. The detection algorithm calculates the centroid of the detected blo</w:t>
      </w:r>
      <w:r w:rsidR="00E14B11">
        <w:t>b</w:t>
      </w:r>
      <w:r w:rsidR="000518A9">
        <w:t xml:space="preserve">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rsidR="009D2DD0">
        <w:fldChar w:fldCharType="begin"/>
      </w:r>
      <w:r w:rsidR="009D2DD0">
        <w:instrText xml:space="preserve"> REF _Ref41590594 \h </w:instrText>
      </w:r>
      <w:r w:rsidR="009D2DD0">
        <w:fldChar w:fldCharType="separate"/>
      </w:r>
      <w:r w:rsidR="00117865">
        <w:t xml:space="preserve">Figure </w:t>
      </w:r>
      <w:r w:rsidR="00117865">
        <w:rPr>
          <w:noProof/>
        </w:rPr>
        <w:t>11</w:t>
      </w:r>
      <w:r w:rsidR="009D2DD0">
        <w:fldChar w:fldCharType="end"/>
      </w:r>
      <w:r w:rsidR="009D2DD0">
        <w:t xml:space="preserve"> shows the result of the feature detection using the process outlined.</w:t>
      </w:r>
    </w:p>
    <w:p w14:paraId="5B13F5A2" w14:textId="77777777" w:rsidR="009D2DD0" w:rsidRDefault="009D2DD0" w:rsidP="009D2DD0">
      <w:pPr>
        <w:keepNext/>
        <w:jc w:val="center"/>
      </w:pPr>
      <w:r w:rsidRPr="009D2DD0">
        <w:rPr>
          <w:noProof/>
        </w:rPr>
        <w:drawing>
          <wp:inline distT="0" distB="0" distL="0" distR="0" wp14:anchorId="22208A1C" wp14:editId="5A39E694">
            <wp:extent cx="5377941" cy="270000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b="14241"/>
                    <a:stretch/>
                  </pic:blipFill>
                  <pic:spPr bwMode="auto">
                    <a:xfrm>
                      <a:off x="0" y="0"/>
                      <a:ext cx="5377941"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7C0370FA" w14:textId="3F9F1209" w:rsidR="009D2DD0" w:rsidRDefault="009D2DD0" w:rsidP="009D2DD0">
      <w:pPr>
        <w:pStyle w:val="Caption"/>
        <w:jc w:val="center"/>
      </w:pPr>
      <w:bookmarkStart w:id="48" w:name="_Ref41590594"/>
      <w:bookmarkStart w:id="49" w:name="_Toc42019131"/>
      <w:r>
        <w:t xml:space="preserve">Figure </w:t>
      </w:r>
      <w:r w:rsidR="00FB3E9B">
        <w:fldChar w:fldCharType="begin"/>
      </w:r>
      <w:r w:rsidR="00FB3E9B">
        <w:instrText xml:space="preserve"> SEQ Figure \* ARABIC </w:instrText>
      </w:r>
      <w:r w:rsidR="00FB3E9B">
        <w:fldChar w:fldCharType="separate"/>
      </w:r>
      <w:r w:rsidR="00117865">
        <w:rPr>
          <w:noProof/>
        </w:rPr>
        <w:t>11</w:t>
      </w:r>
      <w:r w:rsidR="00FB3E9B">
        <w:rPr>
          <w:noProof/>
        </w:rPr>
        <w:fldChar w:fldCharType="end"/>
      </w:r>
      <w:bookmarkEnd w:id="48"/>
      <w:r>
        <w:t>. Result of feature recognition using saturation thresholding.</w:t>
      </w:r>
      <w:bookmarkEnd w:id="49"/>
    </w:p>
    <w:p w14:paraId="26972DC5" w14:textId="0DC95E72" w:rsidR="004440A0" w:rsidRDefault="009D2DD0" w:rsidP="004440A0">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4A39D940" w14:textId="1058DFE6" w:rsidR="009D2DD0" w:rsidRDefault="009D2DD0" w:rsidP="004440A0">
      <w:r>
        <w:t>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w:t>
      </w:r>
      <w:r w:rsidR="006E0554">
        <w:t xml:space="preserve"> The process of segmenting the points of interest from the surrounding environment is carried out only using matrix and binary operations, which are both efficient operations in the MATLAB environment. This enables </w:t>
      </w:r>
      <w:r w:rsidR="00E14B11">
        <w:t>the</w:t>
      </w:r>
      <w:r w:rsidR="006E0554">
        <w:t xml:space="preserve"> feature recognition process to be carried out for each frame </w:t>
      </w:r>
      <w:r w:rsidR="006E0554">
        <w:lastRenderedPageBreak/>
        <w:t>of a video stream in real time. The limiting factor on measurement frequency is the frame rate of the camera, which is 30 frames per second.</w:t>
      </w:r>
    </w:p>
    <w:p w14:paraId="2D3E7900" w14:textId="30473639" w:rsidR="009D2DD0" w:rsidRPr="004440A0" w:rsidRDefault="006E0554" w:rsidP="004440A0">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43D71140" w14:textId="1F6E651C" w:rsidR="009C00BE" w:rsidRPr="009C00BE" w:rsidRDefault="00B00D99" w:rsidP="00B00D99">
      <w:pPr>
        <w:pStyle w:val="Heading3"/>
      </w:pPr>
      <w:bookmarkStart w:id="50" w:name="_Toc42023537"/>
      <w:r>
        <w:t>The Kalman Filter</w:t>
      </w:r>
      <w:bookmarkEnd w:id="50"/>
    </w:p>
    <w:p w14:paraId="1BAF2CFB" w14:textId="1CEFE314" w:rsidR="00881F61" w:rsidRDefault="006E0554" w:rsidP="00881F6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117865">
        <w:t xml:space="preserve">Figure </w:t>
      </w:r>
      <w:r w:rsidR="00117865">
        <w:rPr>
          <w:noProof/>
        </w:rPr>
        <w:t>5</w:t>
      </w:r>
      <w:r>
        <w:fldChar w:fldCharType="end"/>
      </w:r>
      <w:r>
        <w:t xml:space="preserve"> requires knowledge of the system states in order to calculate the required control law. In the DoD system only the </w:t>
      </w:r>
      <w:r w:rsidR="007B320B">
        <w:t>position</w:t>
      </w:r>
      <w:r>
        <w:t xml:space="preserve"> states, </w:t>
      </w:r>
      <m:oMath>
        <m:r>
          <m:rPr>
            <m:sty m:val="p"/>
          </m:rPr>
          <w:rPr>
            <w:rFonts w:ascii="Cambria Math" w:hAnsi="Cambria Math"/>
          </w:rPr>
          <m:t>θ and ϕ</m:t>
        </m:r>
      </m:oMath>
      <w:r>
        <w:rPr>
          <w:rFonts w:eastAsiaTheme="minorEastAsia"/>
          <w:iCs/>
        </w:rPr>
        <w:t>, can be directly measured with a rotary encoder and computer vision</w:t>
      </w:r>
      <w:r w:rsidR="00D27A78">
        <w:rPr>
          <w:rFonts w:eastAsiaTheme="minorEastAsia"/>
          <w:iCs/>
        </w:rPr>
        <w:t>,</w:t>
      </w:r>
      <w:r>
        <w:rPr>
          <w:rFonts w:eastAsiaTheme="minorEastAsia"/>
          <w:iCs/>
        </w:rPr>
        <w:t xml:space="preserve"> respectively. The velocity states </w:t>
      </w:r>
      <w:r w:rsidR="006C5D4C">
        <w:rPr>
          <w:rFonts w:eastAsiaTheme="minorEastAsia"/>
          <w:iCs/>
        </w:rPr>
        <w:t>cannot</w:t>
      </w:r>
      <w:r>
        <w:rPr>
          <w:rFonts w:eastAsiaTheme="minorEastAsia"/>
          <w:iCs/>
        </w:rPr>
        <w:t xml:space="preserve"> be directly measured. Additionally, the measurements of the position states are subject to uncertainty. </w:t>
      </w:r>
      <w:r w:rsidR="00D02196">
        <w:rPr>
          <w:rFonts w:eastAsiaTheme="minorEastAsia"/>
          <w:iCs/>
        </w:rPr>
        <w:t xml:space="preserve">To ensure the controller performs </w:t>
      </w:r>
      <w:r w:rsidR="00D27A78">
        <w:rPr>
          <w:rFonts w:eastAsiaTheme="minorEastAsia"/>
          <w:iCs/>
        </w:rPr>
        <w:t>well</w:t>
      </w:r>
      <w:r w:rsidR="00D02196">
        <w:rPr>
          <w:rFonts w:eastAsiaTheme="minorEastAsia"/>
          <w:iCs/>
        </w:rPr>
        <w:t xml:space="preserve"> an accurate estimation of the states must be computed.</w:t>
      </w:r>
    </w:p>
    <w:p w14:paraId="65EAA9E4" w14:textId="7FB5A548" w:rsidR="00206350" w:rsidRDefault="00A315B4" w:rsidP="00881F61">
      <w:r>
        <w:t xml:space="preserve">A Kalman Filter can be used for state estimation. The Kalman Filter is the closed form solution to the Bayes Filter when it is assumed the state-transition model and measurement model are multivariate normally distributed. </w:t>
      </w:r>
      <w:r w:rsidR="005E7D8D">
        <w:t xml:space="preserve">A Bayes Filter relies on two assumptions: The state transition model is a Markov Chain and the measurement model is conditionally independent. These assumptions ensure that the probability density function (PDF) of the next state is only dependant on the previous state, and the measurement at a given time is only dependent on the state at that time. The Bayes Filter has the general form of </w:t>
      </w:r>
      <w:r w:rsidR="006C5D4C">
        <w:t>Algorithm 1</w:t>
      </w:r>
      <w:r w:rsidR="000A0AF1">
        <w:t xml:space="preserve"> </w:t>
      </w:r>
      <w:r w:rsidR="000A0AF1">
        <w:fldChar w:fldCharType="begin"/>
      </w:r>
      <w:r w:rsidR="00E03657">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0A0AF1">
        <w:fldChar w:fldCharType="separate"/>
      </w:r>
      <w:r w:rsidR="00E03657">
        <w:rPr>
          <w:noProof/>
        </w:rPr>
        <w:t>[11]</w:t>
      </w:r>
      <w:r w:rsidR="000A0AF1">
        <w:fldChar w:fldCharType="end"/>
      </w:r>
      <w:r w:rsidR="005E7D8D">
        <w:t>.</w:t>
      </w:r>
    </w:p>
    <w:p w14:paraId="7692B762" w14:textId="77777777" w:rsidR="00206350" w:rsidRDefault="00206350">
      <w:pPr>
        <w:spacing w:before="0" w:after="160" w:line="259" w:lineRule="auto"/>
        <w:jc w:val="lef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5E7D8D" w14:paraId="4380F7FC" w14:textId="77777777" w:rsidTr="00206350">
        <w:trPr>
          <w:cantSplit/>
        </w:trPr>
        <w:tc>
          <w:tcPr>
            <w:tcW w:w="9742" w:type="dxa"/>
            <w:tcBorders>
              <w:top w:val="single" w:sz="4" w:space="0" w:color="auto"/>
              <w:bottom w:val="single" w:sz="4" w:space="0" w:color="auto"/>
            </w:tcBorders>
          </w:tcPr>
          <w:p w14:paraId="361AF6F5" w14:textId="2EB2390B" w:rsidR="005E7D8D" w:rsidRDefault="005E7D8D" w:rsidP="00881F61">
            <w:r>
              <w:rPr>
                <w:rStyle w:val="Strong"/>
              </w:rPr>
              <w:lastRenderedPageBreak/>
              <w:t>Algorithm 1</w:t>
            </w:r>
          </w:p>
        </w:tc>
      </w:tr>
      <w:tr w:rsidR="005E7D8D" w14:paraId="7F1C0320" w14:textId="77777777" w:rsidTr="00206350">
        <w:trPr>
          <w:cantSplit/>
          <w:trHeight w:val="756"/>
        </w:trPr>
        <w:tc>
          <w:tcPr>
            <w:tcW w:w="9742" w:type="dxa"/>
            <w:tcBorders>
              <w:top w:val="single" w:sz="4" w:space="0" w:color="auto"/>
            </w:tcBorders>
          </w:tcPr>
          <w:p w14:paraId="548A9320" w14:textId="3DCF4A35" w:rsidR="005E7D8D" w:rsidRDefault="005E7D8D" w:rsidP="00881F6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3789DA54" w14:textId="77777777" w:rsidTr="005E7D8D">
              <w:tc>
                <w:tcPr>
                  <w:tcW w:w="8796" w:type="dxa"/>
                  <w:shd w:val="clear" w:color="auto" w:fill="auto"/>
                  <w:vAlign w:val="center"/>
                </w:tcPr>
                <w:p w14:paraId="378B1FAF" w14:textId="477436D2" w:rsidR="005E7D8D" w:rsidRDefault="005E7D8D"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6F4B51B1" w14:textId="0B3C8E45" w:rsidR="005E7D8D" w:rsidRDefault="005E7D8D" w:rsidP="005E7D8D">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36</w:instrText>
                  </w:r>
                  <w:r w:rsidR="00FB3E9B">
                    <w:rPr>
                      <w:noProof/>
                    </w:rPr>
                    <w:fldChar w:fldCharType="end"/>
                  </w:r>
                  <w:r>
                    <w:instrText>)</w:instrText>
                  </w:r>
                  <w:r>
                    <w:fldChar w:fldCharType="end"/>
                  </w:r>
                </w:p>
              </w:tc>
            </w:tr>
          </w:tbl>
          <w:p w14:paraId="45B6565D" w14:textId="6DCF8694" w:rsidR="005E7D8D" w:rsidRDefault="005E7D8D" w:rsidP="00881F61"/>
        </w:tc>
      </w:tr>
      <w:tr w:rsidR="005E7D8D" w14:paraId="4C56D835" w14:textId="77777777" w:rsidTr="00206350">
        <w:trPr>
          <w:cantSplit/>
        </w:trPr>
        <w:tc>
          <w:tcPr>
            <w:tcW w:w="9742" w:type="dxa"/>
          </w:tcPr>
          <w:p w14:paraId="7A052B31" w14:textId="799C582C" w:rsidR="005E7D8D" w:rsidRDefault="006C5D4C" w:rsidP="00881F61">
            <w:r w:rsidRPr="006C5D4C">
              <w:rPr>
                <w:b/>
                <w:bCs/>
              </w:rPr>
              <w:t>for</w:t>
            </w:r>
            <w:r w:rsidR="005E7D8D">
              <w:t xml:space="preserve"> t = 1,2 …. T</w:t>
            </w:r>
          </w:p>
          <w:p w14:paraId="70B0DE8E" w14:textId="551398DE" w:rsidR="005E7D8D" w:rsidRDefault="005E7D8D" w:rsidP="006C5D4C">
            <w:pPr>
              <w:ind w:firstLine="452"/>
            </w:pPr>
            <w:r w:rsidRPr="000A0AF1">
              <w:rPr>
                <w:b/>
                <w:bCs/>
              </w:rPr>
              <w:t>Measurement update:</w:t>
            </w:r>
            <w:r>
              <w:t xml:space="preserve"> </w:t>
            </w:r>
            <w:r w:rsidR="006C5D4C">
              <w:t>u</w:t>
            </w:r>
            <w:r>
              <w:t>pdate the prior with new information</w:t>
            </w:r>
          </w:p>
        </w:tc>
      </w:tr>
      <w:tr w:rsidR="005E7D8D" w14:paraId="402521D6" w14:textId="77777777" w:rsidTr="00206350">
        <w:trPr>
          <w:cantSplit/>
        </w:trPr>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1862DFC4" w14:textId="77777777" w:rsidTr="005E7D8D">
              <w:tc>
                <w:tcPr>
                  <w:tcW w:w="8796" w:type="dxa"/>
                  <w:shd w:val="clear" w:color="auto" w:fill="auto"/>
                  <w:vAlign w:val="center"/>
                </w:tcPr>
                <w:p w14:paraId="10CA4E2E" w14:textId="698B6BB8" w:rsidR="005E7D8D" w:rsidRDefault="006C5D4C"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3C25FCE0" w14:textId="64793E71" w:rsidR="005E7D8D" w:rsidRDefault="005E7D8D" w:rsidP="005E7D8D">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37</w:instrText>
                  </w:r>
                  <w:r w:rsidR="00FB3E9B">
                    <w:rPr>
                      <w:noProof/>
                    </w:rPr>
                    <w:fldChar w:fldCharType="end"/>
                  </w:r>
                  <w:r>
                    <w:instrText>)</w:instrText>
                  </w:r>
                  <w:r>
                    <w:fldChar w:fldCharType="end"/>
                  </w:r>
                </w:p>
              </w:tc>
            </w:tr>
          </w:tbl>
          <w:p w14:paraId="3AB15560" w14:textId="501A7845" w:rsidR="005E7D8D" w:rsidRDefault="005E7D8D" w:rsidP="00881F61"/>
        </w:tc>
      </w:tr>
      <w:tr w:rsidR="006C5D4C" w14:paraId="6F1A36F0" w14:textId="77777777" w:rsidTr="00206350">
        <w:trPr>
          <w:cantSplit/>
        </w:trPr>
        <w:tc>
          <w:tcPr>
            <w:tcW w:w="9742" w:type="dxa"/>
          </w:tcPr>
          <w:p w14:paraId="22CB5F78" w14:textId="24FBFAC4" w:rsidR="006C5D4C" w:rsidRDefault="006C5D4C" w:rsidP="006C5D4C">
            <w:pPr>
              <w:ind w:firstLine="452"/>
            </w:pPr>
            <w:r w:rsidRPr="000A0AF1">
              <w:rPr>
                <w:b/>
                <w:bCs/>
              </w:rPr>
              <w:t>Prediction update:</w:t>
            </w:r>
            <w:r>
              <w:t xml:space="preserve"> compute the state distribution at t+1</w:t>
            </w:r>
          </w:p>
        </w:tc>
      </w:tr>
      <w:tr w:rsidR="006C5D4C" w14:paraId="6C133141" w14:textId="77777777" w:rsidTr="00206350">
        <w:trPr>
          <w:cantSplit/>
        </w:trPr>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6C5D4C" w14:paraId="347E746B" w14:textId="77777777" w:rsidTr="006C5D4C">
              <w:tc>
                <w:tcPr>
                  <w:tcW w:w="8796" w:type="dxa"/>
                  <w:shd w:val="clear" w:color="auto" w:fill="auto"/>
                  <w:vAlign w:val="center"/>
                </w:tcPr>
                <w:p w14:paraId="15609B8B" w14:textId="55DA3497" w:rsidR="006C5D4C" w:rsidRDefault="006C5D4C" w:rsidP="006C5D4C">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363BF04C" w14:textId="22C39FA9" w:rsidR="006C5D4C" w:rsidRDefault="006C5D4C" w:rsidP="006C5D4C">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38</w:instrText>
                  </w:r>
                  <w:r w:rsidR="00FB3E9B">
                    <w:rPr>
                      <w:noProof/>
                    </w:rPr>
                    <w:fldChar w:fldCharType="end"/>
                  </w:r>
                  <w:r>
                    <w:instrText>)</w:instrText>
                  </w:r>
                  <w:r>
                    <w:fldChar w:fldCharType="end"/>
                  </w:r>
                </w:p>
              </w:tc>
            </w:tr>
          </w:tbl>
          <w:p w14:paraId="173BCC24" w14:textId="0AE2D610" w:rsidR="006C5D4C" w:rsidRPr="006C5D4C" w:rsidRDefault="006C5D4C" w:rsidP="006C5D4C">
            <w:pPr>
              <w:rPr>
                <w:b/>
                <w:bCs/>
              </w:rPr>
            </w:pPr>
            <w:r w:rsidRPr="006C5D4C">
              <w:rPr>
                <w:b/>
                <w:bCs/>
              </w:rPr>
              <w:t>end</w:t>
            </w:r>
          </w:p>
        </w:tc>
      </w:tr>
    </w:tbl>
    <w:p w14:paraId="4FB575F4" w14:textId="0FF20D20" w:rsidR="000A0AF1" w:rsidRDefault="000A0AF1" w:rsidP="00881F61">
      <w:r>
        <w:t xml:space="preserve">The Bayes Filter has two implementation issues: the measurement update and prediction update both contain the product of PDF’s and an integration </w:t>
      </w:r>
      <w:r>
        <w:fldChar w:fldCharType="begin"/>
      </w:r>
      <w:r w:rsidR="00E03657">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sidR="00E03657">
        <w:rPr>
          <w:noProof/>
        </w:rPr>
        <w:t>[11]</w:t>
      </w:r>
      <w:r>
        <w:fldChar w:fldCharType="end"/>
      </w:r>
      <w:r>
        <w:t xml:space="preserve">. The Kalman Filter does not have these issues due to the assumptions on the state and measurement PDF’s. </w:t>
      </w:r>
      <w:r w:rsidR="001C3739">
        <w:t>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2E9F43A2" w14:textId="77777777" w:rsidTr="001C3739">
        <w:tc>
          <w:tcPr>
            <w:tcW w:w="9022" w:type="dxa"/>
            <w:shd w:val="clear" w:color="auto" w:fill="auto"/>
            <w:vAlign w:val="center"/>
          </w:tcPr>
          <w:p w14:paraId="7B1D6669" w14:textId="69798CD9" w:rsidR="001C3739" w:rsidRPr="001C3739" w:rsidRDefault="00FB3E9B" w:rsidP="001C3739">
            <w:pPr>
              <w:spacing w:line="288" w:lineRule="auto"/>
              <w:jc w:val="left"/>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31EEBB96" w14:textId="342A3532" w:rsidR="001C3739" w:rsidRDefault="001C3739" w:rsidP="001C3739">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39</w:instrText>
            </w:r>
            <w:r w:rsidR="00FB3E9B">
              <w:rPr>
                <w:noProof/>
              </w:rPr>
              <w:fldChar w:fldCharType="end"/>
            </w:r>
            <w:r>
              <w:instrText>)</w:instrText>
            </w:r>
            <w:r>
              <w:fldChar w:fldCharType="end"/>
            </w:r>
          </w:p>
        </w:tc>
      </w:tr>
      <w:tr w:rsidR="001C3739" w14:paraId="530C8416" w14:textId="77777777" w:rsidTr="001C3739">
        <w:tc>
          <w:tcPr>
            <w:tcW w:w="9022" w:type="dxa"/>
            <w:shd w:val="clear" w:color="auto" w:fill="auto"/>
            <w:vAlign w:val="center"/>
          </w:tcPr>
          <w:p w14:paraId="6029B681" w14:textId="3D2A3BFD" w:rsidR="001C3739" w:rsidRDefault="00FB3E9B" w:rsidP="001C3739">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3B4B4E6D" w14:textId="4798F479" w:rsidR="001C3739" w:rsidRDefault="001C3739" w:rsidP="001C3739">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40</w:instrText>
            </w:r>
            <w:r w:rsidR="00FB3E9B">
              <w:rPr>
                <w:noProof/>
              </w:rPr>
              <w:fldChar w:fldCharType="end"/>
            </w:r>
            <w:r>
              <w:instrText>)</w:instrText>
            </w:r>
            <w:r>
              <w:fldChar w:fldCharType="end"/>
            </w:r>
          </w:p>
        </w:tc>
      </w:tr>
    </w:tbl>
    <w:p w14:paraId="483ADA65" w14:textId="39F366FB" w:rsidR="001C3739" w:rsidRDefault="001C3739" w:rsidP="00881F61">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4C0FB50C" w14:textId="77777777" w:rsidTr="001C3739">
        <w:tc>
          <w:tcPr>
            <w:tcW w:w="9022" w:type="dxa"/>
            <w:shd w:val="clear" w:color="auto" w:fill="auto"/>
            <w:vAlign w:val="center"/>
          </w:tcPr>
          <w:p w14:paraId="18837354" w14:textId="784FB05F"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05EC0F32" w14:textId="6DB0DF06" w:rsidR="001C3739" w:rsidRDefault="001C3739" w:rsidP="001C3739">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41</w:instrText>
            </w:r>
            <w:r w:rsidR="00FB3E9B">
              <w:rPr>
                <w:noProof/>
              </w:rPr>
              <w:fldChar w:fldCharType="end"/>
            </w:r>
            <w:r>
              <w:instrText>)</w:instrText>
            </w:r>
            <w:r>
              <w:fldChar w:fldCharType="end"/>
            </w:r>
          </w:p>
        </w:tc>
      </w:tr>
      <w:tr w:rsidR="001C3739" w14:paraId="6C5D50F0" w14:textId="77777777" w:rsidTr="001C3739">
        <w:tc>
          <w:tcPr>
            <w:tcW w:w="9022" w:type="dxa"/>
            <w:shd w:val="clear" w:color="auto" w:fill="auto"/>
            <w:vAlign w:val="center"/>
          </w:tcPr>
          <w:p w14:paraId="4EC1B640" w14:textId="1DE05270"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78799BDC" w14:textId="444F904E" w:rsidR="001C3739" w:rsidRDefault="001C3739" w:rsidP="001C3739">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42</w:instrText>
            </w:r>
            <w:r w:rsidR="00FB3E9B">
              <w:rPr>
                <w:noProof/>
              </w:rPr>
              <w:fldChar w:fldCharType="end"/>
            </w:r>
            <w:r>
              <w:instrText>)</w:instrText>
            </w:r>
            <w:r>
              <w:fldChar w:fldCharType="end"/>
            </w:r>
          </w:p>
        </w:tc>
      </w:tr>
      <w:tr w:rsidR="001C3739" w14:paraId="037D0455" w14:textId="77777777" w:rsidTr="001C3739">
        <w:tc>
          <w:tcPr>
            <w:tcW w:w="9022" w:type="dxa"/>
            <w:shd w:val="clear" w:color="auto" w:fill="auto"/>
            <w:vAlign w:val="center"/>
          </w:tcPr>
          <w:p w14:paraId="07A32D4A" w14:textId="5D62BA43"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1A0D18CC" w14:textId="3980750F" w:rsidR="001C3739" w:rsidRDefault="001C3739" w:rsidP="001C3739">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43</w:instrText>
            </w:r>
            <w:r w:rsidR="00FB3E9B">
              <w:rPr>
                <w:noProof/>
              </w:rPr>
              <w:fldChar w:fldCharType="end"/>
            </w:r>
            <w:r>
              <w:instrText>)</w:instrText>
            </w:r>
            <w:r>
              <w:fldChar w:fldCharType="end"/>
            </w:r>
          </w:p>
        </w:tc>
      </w:tr>
    </w:tbl>
    <w:p w14:paraId="7A74AFCB" w14:textId="664CEC3A" w:rsidR="00D27A78" w:rsidRDefault="00676FAB" w:rsidP="00881F61">
      <w:r>
        <w:t>This reduces the measurement and prediction step of the Bayes Filter to produce multivariate normal distributions</w:t>
      </w:r>
      <w:r w:rsidR="000D098A">
        <w:t>, giving Algorithm 2</w:t>
      </w:r>
      <w:r w:rsidR="00AB1D8A">
        <w:t xml:space="preserve"> </w:t>
      </w:r>
      <w:r w:rsidR="00AB1D8A">
        <w:fldChar w:fldCharType="begin"/>
      </w:r>
      <w:r w:rsidR="00E03657">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AB1D8A">
        <w:fldChar w:fldCharType="separate"/>
      </w:r>
      <w:r w:rsidR="00E03657">
        <w:rPr>
          <w:noProof/>
        </w:rPr>
        <w:t>[11]</w:t>
      </w:r>
      <w:r w:rsidR="00AB1D8A">
        <w:fldChar w:fldCharType="end"/>
      </w:r>
      <w:r w:rsidR="000D098A">
        <w:t>.</w:t>
      </w:r>
    </w:p>
    <w:p w14:paraId="2D708D5F" w14:textId="66A51A3A" w:rsidR="00D27A78" w:rsidRDefault="00D27A78">
      <w:pPr>
        <w:jc w:val="left"/>
      </w:pPr>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0D098A" w14:paraId="6A5E9C3A" w14:textId="77777777" w:rsidTr="00D27A78">
        <w:tc>
          <w:tcPr>
            <w:tcW w:w="9743" w:type="dxa"/>
            <w:tcBorders>
              <w:top w:val="single" w:sz="4" w:space="0" w:color="auto"/>
              <w:bottom w:val="single" w:sz="4" w:space="0" w:color="auto"/>
            </w:tcBorders>
          </w:tcPr>
          <w:p w14:paraId="30272FB9" w14:textId="5605A877" w:rsidR="000D098A" w:rsidRDefault="000D098A" w:rsidP="000D098A">
            <w:r>
              <w:rPr>
                <w:rStyle w:val="Strong"/>
              </w:rPr>
              <w:lastRenderedPageBreak/>
              <w:t>Algorithm 2</w:t>
            </w:r>
          </w:p>
        </w:tc>
      </w:tr>
      <w:tr w:rsidR="000D098A" w14:paraId="553853AA" w14:textId="77777777" w:rsidTr="00D27A78">
        <w:trPr>
          <w:trHeight w:val="756"/>
        </w:trPr>
        <w:tc>
          <w:tcPr>
            <w:tcW w:w="9743" w:type="dxa"/>
            <w:tcBorders>
              <w:top w:val="single" w:sz="4" w:space="0" w:color="auto"/>
            </w:tcBorders>
          </w:tcPr>
          <w:p w14:paraId="4A9C5CF9" w14:textId="77777777" w:rsidR="000D098A" w:rsidRDefault="000D098A" w:rsidP="000D098A">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34C3213E" w14:textId="77777777" w:rsidTr="00DD4AC0">
              <w:tc>
                <w:tcPr>
                  <w:tcW w:w="8797" w:type="dxa"/>
                  <w:shd w:val="clear" w:color="auto" w:fill="auto"/>
                  <w:vAlign w:val="center"/>
                </w:tcPr>
                <w:p w14:paraId="1796CF46" w14:textId="7823E2ED" w:rsidR="000D098A" w:rsidRDefault="000D098A" w:rsidP="000D098A">
                  <w:pPr>
                    <w:spacing w:line="288" w:lineRule="auto"/>
                    <w:jc w:val="left"/>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0F9A7D3C" w14:textId="0B333BCA" w:rsidR="000D098A" w:rsidRDefault="000D098A" w:rsidP="00DB6C5A">
                  <w:pPr>
                    <w:pStyle w:val="EquationNumberStyle"/>
                    <w:ind w:right="-23"/>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44</w:instrText>
                  </w:r>
                  <w:r w:rsidR="00FB3E9B">
                    <w:rPr>
                      <w:noProof/>
                    </w:rPr>
                    <w:fldChar w:fldCharType="end"/>
                  </w:r>
                  <w:r>
                    <w:instrText>)</w:instrText>
                  </w:r>
                  <w:r>
                    <w:fldChar w:fldCharType="end"/>
                  </w:r>
                </w:p>
              </w:tc>
            </w:tr>
          </w:tbl>
          <w:p w14:paraId="3CDF1513" w14:textId="77777777" w:rsidR="000D098A" w:rsidRDefault="000D098A" w:rsidP="000D098A"/>
        </w:tc>
      </w:tr>
      <w:tr w:rsidR="000D098A" w14:paraId="6C00FE1B" w14:textId="77777777" w:rsidTr="00DD4AC0">
        <w:tc>
          <w:tcPr>
            <w:tcW w:w="9743" w:type="dxa"/>
          </w:tcPr>
          <w:p w14:paraId="6CEE91D2" w14:textId="77777777" w:rsidR="000D098A" w:rsidRDefault="000D098A" w:rsidP="000D098A">
            <w:r w:rsidRPr="006C5D4C">
              <w:rPr>
                <w:b/>
                <w:bCs/>
              </w:rPr>
              <w:t>for</w:t>
            </w:r>
            <w:r>
              <w:t xml:space="preserve"> t = 1,2 …. T</w:t>
            </w:r>
          </w:p>
          <w:p w14:paraId="175D292A" w14:textId="77777777" w:rsidR="000D098A" w:rsidRDefault="000D098A" w:rsidP="000D098A">
            <w:pPr>
              <w:ind w:firstLine="452"/>
            </w:pPr>
            <w:r w:rsidRPr="000A0AF1">
              <w:rPr>
                <w:b/>
                <w:bCs/>
              </w:rPr>
              <w:t>Measurement update:</w:t>
            </w:r>
            <w:r>
              <w:t xml:space="preserve"> update the prior with new information</w:t>
            </w:r>
          </w:p>
        </w:tc>
      </w:tr>
      <w:tr w:rsidR="000D098A" w14:paraId="606D7710" w14:textId="77777777" w:rsidTr="00DD4AC0">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17E6B4BA" w14:textId="77777777" w:rsidTr="00DB6C5A">
              <w:tc>
                <w:tcPr>
                  <w:tcW w:w="8797" w:type="dxa"/>
                  <w:shd w:val="clear" w:color="auto" w:fill="auto"/>
                  <w:vAlign w:val="center"/>
                </w:tcPr>
                <w:p w14:paraId="00BEC127" w14:textId="1D93896A"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31049577" w14:textId="5860985F" w:rsidR="000D098A" w:rsidRDefault="000D098A" w:rsidP="000D098A">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45</w:instrText>
                  </w:r>
                  <w:r w:rsidR="00FB3E9B">
                    <w:rPr>
                      <w:noProof/>
                    </w:rPr>
                    <w:fldChar w:fldCharType="end"/>
                  </w:r>
                  <w:r>
                    <w:instrText>)</w:instrText>
                  </w:r>
                  <w:r>
                    <w:fldChar w:fldCharType="end"/>
                  </w:r>
                </w:p>
              </w:tc>
            </w:tr>
          </w:tbl>
          <w:p w14:paraId="08AFEEEC" w14:textId="77777777" w:rsidR="000D098A" w:rsidRDefault="000D098A" w:rsidP="000D098A"/>
        </w:tc>
      </w:tr>
      <w:tr w:rsidR="000D098A" w14:paraId="03AA70E0" w14:textId="77777777" w:rsidTr="00DD4AC0">
        <w:tc>
          <w:tcPr>
            <w:tcW w:w="9743" w:type="dxa"/>
          </w:tcPr>
          <w:p w14:paraId="627D8028" w14:textId="1C8F0BFF" w:rsidR="000D098A" w:rsidRDefault="000D098A" w:rsidP="000D098A">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0D098A" w14:paraId="44250BC6" w14:textId="77777777" w:rsidTr="00D27A78">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42C7C6EB" w14:textId="77777777" w:rsidTr="00DB6C5A">
              <w:tc>
                <w:tcPr>
                  <w:tcW w:w="8797" w:type="dxa"/>
                  <w:shd w:val="clear" w:color="auto" w:fill="auto"/>
                  <w:vAlign w:val="center"/>
                </w:tcPr>
                <w:p w14:paraId="1FA454B6" w14:textId="0C259DC0"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7E529FC2" w14:textId="33E9D361" w:rsidR="000D098A" w:rsidRDefault="000D098A" w:rsidP="000D098A">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46</w:instrText>
                  </w:r>
                  <w:r w:rsidR="00FB3E9B">
                    <w:rPr>
                      <w:noProof/>
                    </w:rPr>
                    <w:fldChar w:fldCharType="end"/>
                  </w:r>
                  <w:r>
                    <w:instrText>)</w:instrText>
                  </w:r>
                  <w:r>
                    <w:fldChar w:fldCharType="end"/>
                  </w:r>
                </w:p>
              </w:tc>
            </w:tr>
          </w:tbl>
          <w:p w14:paraId="0526FF84" w14:textId="77777777" w:rsidR="000D098A" w:rsidRPr="006C5D4C" w:rsidRDefault="000D098A" w:rsidP="000D098A">
            <w:pPr>
              <w:rPr>
                <w:b/>
                <w:bCs/>
              </w:rPr>
            </w:pPr>
            <w:r w:rsidRPr="006C5D4C">
              <w:rPr>
                <w:b/>
                <w:bCs/>
              </w:rPr>
              <w:t>end</w:t>
            </w:r>
          </w:p>
        </w:tc>
      </w:tr>
      <w:tr w:rsidR="00DB6C5A" w14:paraId="160C30ED" w14:textId="77777777" w:rsidTr="00D27A78">
        <w:tc>
          <w:tcPr>
            <w:tcW w:w="9743" w:type="dxa"/>
            <w:tcBorders>
              <w:bottom w:val="single" w:sz="4" w:space="0" w:color="auto"/>
            </w:tcBorders>
          </w:tcPr>
          <w:p w14:paraId="007AA604" w14:textId="488B33C2" w:rsidR="00DB6C5A" w:rsidRDefault="00DB6C5A" w:rsidP="000D098A">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DB6C5A" w14:paraId="52479115" w14:textId="77777777" w:rsidTr="00DB6C5A">
              <w:tc>
                <w:tcPr>
                  <w:tcW w:w="8802" w:type="dxa"/>
                  <w:gridSpan w:val="2"/>
                  <w:shd w:val="clear" w:color="auto" w:fill="auto"/>
                  <w:vAlign w:val="center"/>
                </w:tcPr>
                <w:p w14:paraId="73840146" w14:textId="5D11B60E" w:rsidR="00DB6C5A" w:rsidRDefault="00FB3E9B"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2A31C461" w14:textId="1CE4BDB7" w:rsidR="00DB6C5A" w:rsidRDefault="00DB6C5A" w:rsidP="00DB6C5A">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47</w:instrText>
                  </w:r>
                  <w:r w:rsidR="00FB3E9B">
                    <w:rPr>
                      <w:noProof/>
                    </w:rPr>
                    <w:fldChar w:fldCharType="end"/>
                  </w:r>
                  <w:r>
                    <w:instrText>)</w:instrText>
                  </w:r>
                  <w:r>
                    <w:fldChar w:fldCharType="end"/>
                  </w:r>
                </w:p>
              </w:tc>
            </w:tr>
            <w:tr w:rsidR="00DB6C5A" w14:paraId="5DF474C1" w14:textId="77777777" w:rsidTr="00DB6C5A">
              <w:tc>
                <w:tcPr>
                  <w:tcW w:w="8802" w:type="dxa"/>
                  <w:gridSpan w:val="2"/>
                  <w:shd w:val="clear" w:color="auto" w:fill="auto"/>
                  <w:vAlign w:val="center"/>
                </w:tcPr>
                <w:p w14:paraId="6BA2BC73" w14:textId="2DE6D6C4" w:rsidR="00DB6C5A" w:rsidRDefault="00FB3E9B" w:rsidP="00DB6C5A">
                  <w:pPr>
                    <w:spacing w:line="288" w:lineRule="auto"/>
                    <w:jc w:val="left"/>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5D248AFA" w14:textId="1D6F0C6D" w:rsidR="00DB6C5A" w:rsidRDefault="00DB6C5A" w:rsidP="00DB6C5A">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48</w:instrText>
                  </w:r>
                  <w:r w:rsidR="00FB3E9B">
                    <w:rPr>
                      <w:noProof/>
                    </w:rPr>
                    <w:fldChar w:fldCharType="end"/>
                  </w:r>
                  <w:r>
                    <w:instrText>)</w:instrText>
                  </w:r>
                  <w:r>
                    <w:fldChar w:fldCharType="end"/>
                  </w:r>
                </w:p>
              </w:tc>
            </w:tr>
            <w:tr w:rsidR="00DB6C5A" w14:paraId="450A1B6F" w14:textId="77777777" w:rsidTr="00DB6C5A">
              <w:tc>
                <w:tcPr>
                  <w:tcW w:w="8802" w:type="dxa"/>
                  <w:gridSpan w:val="2"/>
                  <w:shd w:val="clear" w:color="auto" w:fill="auto"/>
                  <w:vAlign w:val="center"/>
                </w:tcPr>
                <w:p w14:paraId="7AD0AD3C" w14:textId="02A3143A" w:rsidR="00DB6C5A" w:rsidRDefault="00FB3E9B"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3292CE89" w14:textId="052CE2E0" w:rsidR="00DB6C5A" w:rsidRDefault="00DB6C5A" w:rsidP="00DB6C5A">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49</w:instrText>
                  </w:r>
                  <w:r w:rsidR="00FB3E9B">
                    <w:rPr>
                      <w:noProof/>
                    </w:rPr>
                    <w:fldChar w:fldCharType="end"/>
                  </w:r>
                  <w:r>
                    <w:instrText>)</w:instrText>
                  </w:r>
                  <w:r>
                    <w:fldChar w:fldCharType="end"/>
                  </w:r>
                </w:p>
              </w:tc>
            </w:tr>
            <w:tr w:rsidR="00DB6C5A" w14:paraId="348816B1" w14:textId="77777777" w:rsidTr="00DB6C5A">
              <w:trPr>
                <w:gridAfter w:val="1"/>
                <w:wAfter w:w="11" w:type="dxa"/>
              </w:trPr>
              <w:tc>
                <w:tcPr>
                  <w:tcW w:w="8796" w:type="dxa"/>
                  <w:shd w:val="clear" w:color="auto" w:fill="auto"/>
                  <w:vAlign w:val="center"/>
                </w:tcPr>
                <w:p w14:paraId="5A9499F0" w14:textId="046B5B1F" w:rsidR="00DB6C5A" w:rsidRDefault="00FB3E9B" w:rsidP="00DB6C5A">
                  <w:pPr>
                    <w:spacing w:line="288" w:lineRule="auto"/>
                    <w:jc w:val="left"/>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11E25FF6" w14:textId="293248A9" w:rsidR="00DB6C5A" w:rsidRDefault="00DB6C5A" w:rsidP="00DB6C5A">
                  <w:pPr>
                    <w:pStyle w:val="EquationNumberStyle"/>
                  </w:pPr>
                  <w:r>
                    <w:fldChar w:fldCharType="begin"/>
                  </w:r>
                  <w:r>
                    <w:instrText xml:space="preserve"> MACROBUTTON NumberReference \* MERGEFORMAT (</w:instrText>
                  </w:r>
                  <w:r w:rsidR="00FB3E9B">
                    <w:fldChar w:fldCharType="begin"/>
                  </w:r>
                  <w:r w:rsidR="00FB3E9B">
                    <w:instrText xml:space="preserve"> SEQ EquationNumber \n \* Arabic \* MERGEFORMAT </w:instrText>
                  </w:r>
                  <w:r w:rsidR="00FB3E9B">
                    <w:fldChar w:fldCharType="separate"/>
                  </w:r>
                  <w:r w:rsidR="00117865">
                    <w:rPr>
                      <w:noProof/>
                    </w:rPr>
                    <w:instrText>50</w:instrText>
                  </w:r>
                  <w:r w:rsidR="00FB3E9B">
                    <w:rPr>
                      <w:noProof/>
                    </w:rPr>
                    <w:fldChar w:fldCharType="end"/>
                  </w:r>
                  <w:r>
                    <w:instrText>)</w:instrText>
                  </w:r>
                  <w:r>
                    <w:fldChar w:fldCharType="end"/>
                  </w:r>
                </w:p>
              </w:tc>
            </w:tr>
          </w:tbl>
          <w:p w14:paraId="75C4B2CC" w14:textId="0783E4DB" w:rsidR="00DB6C5A" w:rsidRDefault="00DB6C5A" w:rsidP="000D098A"/>
        </w:tc>
      </w:tr>
    </w:tbl>
    <w:p w14:paraId="234C0067" w14:textId="6CCE0F88" w:rsidR="00BF7A9F" w:rsidRDefault="00272690" w:rsidP="007B014F">
      <w:r>
        <w:t xml:space="preserve">If the uncertainty on the states is assumed to be normally distributed, then the state space model derived in </w:t>
      </w:r>
      <w:r w:rsidRPr="00272690">
        <w:fldChar w:fldCharType="begin"/>
      </w:r>
      <w:r w:rsidRPr="00272690">
        <w:instrText xml:space="preserve"> REF NumberRef8144900203 \h </w:instrText>
      </w:r>
      <w:r>
        <w:instrText xml:space="preserve"> \* MERGEFORMAT </w:instrText>
      </w:r>
      <w:r w:rsidRPr="00272690">
        <w:fldChar w:fldCharType="separate"/>
      </w:r>
      <w:r w:rsidR="00117865">
        <w:t>(22)</w:t>
      </w:r>
      <w:r w:rsidRPr="00272690">
        <w:fldChar w:fldCharType="end"/>
      </w:r>
      <w:r>
        <w:t xml:space="preserve"> and </w:t>
      </w:r>
      <w:r w:rsidRPr="00272690">
        <w:fldChar w:fldCharType="begin"/>
      </w:r>
      <w:r w:rsidRPr="00272690">
        <w:instrText xml:space="preserve"> REF NumberRef7090379000 \h </w:instrText>
      </w:r>
      <w:r>
        <w:instrText xml:space="preserve"> \* MERGEFORMAT </w:instrText>
      </w:r>
      <w:r w:rsidRPr="00272690">
        <w:fldChar w:fldCharType="separate"/>
      </w:r>
      <w:r w:rsidR="00117865">
        <w:t>(23)</w:t>
      </w:r>
      <w:r w:rsidRPr="00272690">
        <w:fldChar w:fldCharType="end"/>
      </w:r>
      <w:r>
        <w:t xml:space="preserve"> is of the form required for a Kalman Filter.</w:t>
      </w:r>
    </w:p>
    <w:p w14:paraId="065ACFEF" w14:textId="0629A8B3" w:rsidR="00AB1D8A" w:rsidRDefault="00AB1D8A" w:rsidP="007B014F">
      <w:r>
        <w:t xml:space="preserve">Use of a Kalman Filter for state estimation ensures that the state estimates are suitable for control law calculations. The Kalman filter ensures that erroneous measurements </w:t>
      </w:r>
      <w:r w:rsidR="007B320B">
        <w:t>that are extremely unlikely given the state transition model are correctly treated as noise.</w:t>
      </w:r>
    </w:p>
    <w:p w14:paraId="07398AC3" w14:textId="03D72547" w:rsidR="007B320B" w:rsidRDefault="007B320B" w:rsidP="007B014F">
      <w:r>
        <w:t xml:space="preserve">There are effectively three tuning parameters associated with a Kalman Filter: the </w:t>
      </w:r>
      <w:r w:rsidR="00D27A78">
        <w:t>state transition</w:t>
      </w:r>
      <w:r>
        <w:t xml:space="preserve"> model uncertainty, the measurement uncertainty, and the initial prediction density.</w:t>
      </w:r>
      <w:r w:rsidR="00AA2EBD">
        <w:t xml:space="preserve"> These parameters are expressed as covariance matrices.</w:t>
      </w:r>
      <w:r>
        <w:t xml:space="preserve"> The </w:t>
      </w:r>
      <w:r w:rsidR="00D27A78">
        <w:t>state transition</w:t>
      </w:r>
      <w:r>
        <w:t xml:space="preserve"> model uncertainty captures the confidence </w:t>
      </w:r>
      <w:r>
        <w:lastRenderedPageBreak/>
        <w:t xml:space="preserve">in the model. A model that does not accurately reflect the true system dynamics should have a large model uncertainty. 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00117865">
        <w:t>(28)</w:t>
      </w:r>
      <w:r w:rsidRPr="007B320B">
        <w:fldChar w:fldCharType="end"/>
      </w:r>
      <w:r>
        <w:t>, there is very little uncertainty associated with the derivates of the position states, as the time derivative of position is velocity. There is a much more significant uncertainty associated with the velocity states. The initial prediction uncertainty describes the confidence in the initial state of the system</w:t>
      </w:r>
      <w:r w:rsidR="00AA2EBD">
        <w:t>, which is required to be experimentally determined. Measurement model uncertainty is a function of the camera. This is determined by taking a series of measurements of the positions of the disks while they are stationary. The measurement uncertainty is calculated by taking the square of the variance of the measurements</w:t>
      </w:r>
      <w:r w:rsidR="001E2AC0">
        <w:t xml:space="preserve"> from the mean.</w:t>
      </w:r>
      <w:r w:rsidR="00AA2EBD">
        <w:t xml:space="preserve"> </w:t>
      </w:r>
    </w:p>
    <w:p w14:paraId="7657603C" w14:textId="68057199" w:rsidR="00D27A78" w:rsidRDefault="00D27A78" w:rsidP="007B014F">
      <w:r>
        <w:t xml:space="preserve">Application of the Kalman Filter to the measurements obtained from the computer vision process generates a </w:t>
      </w:r>
      <w:r w:rsidR="002156A1">
        <w:t>state estimation suitable for control.</w:t>
      </w:r>
    </w:p>
    <w:p w14:paraId="4BEDA4A1" w14:textId="77777777" w:rsidR="002156A1" w:rsidRDefault="002156A1" w:rsidP="00446DA8"/>
    <w:p w14:paraId="6B25BBD7" w14:textId="3E62916E" w:rsidR="00A81A95" w:rsidRDefault="00A81A95" w:rsidP="002156A1">
      <w:pPr>
        <w:pStyle w:val="Heading1"/>
      </w:pPr>
      <w:r>
        <w:br w:type="page"/>
      </w:r>
      <w:bookmarkStart w:id="51" w:name="_Toc42023538"/>
      <w:r>
        <w:lastRenderedPageBreak/>
        <w:t>Experiment Apparatus Design</w:t>
      </w:r>
      <w:bookmarkEnd w:id="51"/>
    </w:p>
    <w:p w14:paraId="43CD23F5" w14:textId="6FC93A98" w:rsidR="00A81A95" w:rsidRDefault="002156A1" w:rsidP="00A81A95">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 manufacture of an experiment apparatus to validate the control process. The design of the apparatus is based on the results of the simulation.</w:t>
      </w:r>
    </w:p>
    <w:p w14:paraId="665F9CBC" w14:textId="0FA78EFF" w:rsidR="002156A1" w:rsidRDefault="00A12901" w:rsidP="00A81A95">
      <w:r>
        <w:t>There are few constraints on the design of the system</w:t>
      </w:r>
      <w:r w:rsidR="00274934">
        <w:t xml:space="preserve"> to preserve model accuracy</w:t>
      </w:r>
      <w:r>
        <w:t>. The primary constraint</w:t>
      </w:r>
      <w:r w:rsidR="00274934">
        <w:t>s</w:t>
      </w:r>
      <w:r>
        <w:t xml:space="preserve"> </w:t>
      </w:r>
      <w:r w:rsidR="00274934">
        <w:t>are</w:t>
      </w:r>
      <w:r>
        <w:t xml:space="preserve"> that the disks be as round as possible, and that they are held in plane perpendicular to the ground.</w:t>
      </w:r>
      <w:r w:rsidR="00274934">
        <w:t xml:space="preserve"> Most other design choices are driven by ease of construction, simplicity, and material availability. The disks are held between two clear enclosure plates. The front plate must be clear to allow the computer vision process to see the object. A frame suspends the enclos</w:t>
      </w:r>
      <w:r w:rsidR="00E14B11">
        <w:t>ure</w:t>
      </w:r>
      <w:r w:rsidR="00274934">
        <w:t xml:space="preserve"> plates and disks from the ground</w:t>
      </w:r>
      <w:r w:rsidR="00E14B11">
        <w:t>,</w:t>
      </w:r>
      <w:r w:rsidR="00274934">
        <w:t xml:space="preserve"> provides stability against tipping</w:t>
      </w:r>
      <w:r w:rsidR="00E14B11">
        <w:t>,</w:t>
      </w:r>
      <w:r w:rsidR="00274934">
        <w:t xml:space="preserve"> and provides mounting points for the hardware and camera. Torque is transferred from the motor to the hand via a keyed shaft. The shaft supports t</w:t>
      </w:r>
      <w:r w:rsidR="00E14B11">
        <w:t>he</w:t>
      </w:r>
      <w:r w:rsidR="00274934">
        <w:t xml:space="preserve"> load of the two disks and interacts with the enclosure plates through a bearing.</w:t>
      </w:r>
    </w:p>
    <w:p w14:paraId="7E14667E" w14:textId="13FD0F32" w:rsidR="00274934" w:rsidRDefault="00274934" w:rsidP="00A81A95">
      <w:r>
        <w:t>Enclosure plates are milled from 10mm polycarbonate sheet. Polycarbonate is a thermoplastic with good machinability and optical properties. The disks are also milled from this sheet.</w:t>
      </w:r>
      <w:r w:rsidR="00997FF0">
        <w:t xml:space="preserve"> Perspex is an alternative material but is less flexible, and more prone to shattering, and demands a significantly higher financial investment.</w:t>
      </w:r>
    </w:p>
    <w:p w14:paraId="6FC1BAED" w14:textId="3A19C96C" w:rsidR="00274934" w:rsidRDefault="00997FF0" w:rsidP="00A81A95">
      <w:r>
        <w:t>20</w:t>
      </w:r>
      <w:r w:rsidR="00E14B11">
        <w:t xml:space="preserve"> </w:t>
      </w:r>
      <w:r>
        <w:t>x</w:t>
      </w:r>
      <w:r w:rsidR="00E14B11">
        <w:t xml:space="preserve"> </w:t>
      </w:r>
      <w:r>
        <w:t>20</w:t>
      </w:r>
      <w:r w:rsidR="00E14B11">
        <w:t xml:space="preserve"> </w:t>
      </w:r>
      <w:r>
        <w:t>x</w:t>
      </w:r>
      <w:r w:rsidR="00E14B11">
        <w:t xml:space="preserve"> </w:t>
      </w:r>
      <w:r>
        <w:t xml:space="preserve">2mm aluminium square section is used to construct the frame. This material provides adequate strength alongside good workability, with low weight. Sections are easily joined via welding. Bearings and shafts are off-the-shelf items appropriate for the size of the components. </w:t>
      </w:r>
      <w:r>
        <w:fldChar w:fldCharType="begin"/>
      </w:r>
      <w:r>
        <w:instrText xml:space="preserve"> REF _Ref41908826 \h </w:instrText>
      </w:r>
      <w:r>
        <w:fldChar w:fldCharType="separate"/>
      </w:r>
      <w:r w:rsidR="00117865">
        <w:t xml:space="preserve">Figure </w:t>
      </w:r>
      <w:r w:rsidR="00117865">
        <w:rPr>
          <w:noProof/>
        </w:rPr>
        <w:t>12</w:t>
      </w:r>
      <w:r>
        <w:fldChar w:fldCharType="end"/>
      </w:r>
      <w:r>
        <w:t xml:space="preserve"> shows a general assembly of the apparatus.</w:t>
      </w:r>
    </w:p>
    <w:p w14:paraId="768A9877" w14:textId="77777777" w:rsidR="00997FF0" w:rsidRDefault="00997FF0" w:rsidP="00997FF0">
      <w:pPr>
        <w:keepNext/>
        <w:jc w:val="center"/>
      </w:pPr>
      <w:r w:rsidRPr="00997FF0">
        <w:rPr>
          <w:noProof/>
        </w:rPr>
        <w:lastRenderedPageBreak/>
        <w:drawing>
          <wp:inline distT="0" distB="0" distL="0" distR="0" wp14:anchorId="306F8806" wp14:editId="74993843">
            <wp:extent cx="4222142" cy="3948517"/>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2608" cy="3995712"/>
                    </a:xfrm>
                    <a:prstGeom prst="rect">
                      <a:avLst/>
                    </a:prstGeom>
                  </pic:spPr>
                </pic:pic>
              </a:graphicData>
            </a:graphic>
          </wp:inline>
        </w:drawing>
      </w:r>
    </w:p>
    <w:p w14:paraId="36A1490E" w14:textId="201389E0" w:rsidR="00274934" w:rsidRDefault="00997FF0" w:rsidP="00997FF0">
      <w:pPr>
        <w:pStyle w:val="Caption"/>
        <w:jc w:val="center"/>
      </w:pPr>
      <w:bookmarkStart w:id="52" w:name="_Ref41908826"/>
      <w:bookmarkStart w:id="53" w:name="_Toc42019132"/>
      <w:r>
        <w:t xml:space="preserve">Figure </w:t>
      </w:r>
      <w:r w:rsidR="00FB3E9B">
        <w:fldChar w:fldCharType="begin"/>
      </w:r>
      <w:r w:rsidR="00FB3E9B">
        <w:instrText xml:space="preserve"> SEQ Figure \* ARABIC </w:instrText>
      </w:r>
      <w:r w:rsidR="00FB3E9B">
        <w:fldChar w:fldCharType="separate"/>
      </w:r>
      <w:r w:rsidR="00117865">
        <w:rPr>
          <w:noProof/>
        </w:rPr>
        <w:t>12</w:t>
      </w:r>
      <w:r w:rsidR="00FB3E9B">
        <w:rPr>
          <w:noProof/>
        </w:rPr>
        <w:fldChar w:fldCharType="end"/>
      </w:r>
      <w:bookmarkEnd w:id="52"/>
      <w:r>
        <w:t xml:space="preserve">. </w:t>
      </w:r>
      <w:r w:rsidR="00E14B11">
        <w:t xml:space="preserve">Isometric view </w:t>
      </w:r>
      <w:r>
        <w:t>of experiment apparatus</w:t>
      </w:r>
      <w:bookmarkEnd w:id="53"/>
      <w:r w:rsidR="00E14B11">
        <w:t xml:space="preserve"> general assembly.</w:t>
      </w:r>
    </w:p>
    <w:p w14:paraId="4E25DC9C" w14:textId="2B46293D" w:rsidR="003824DF" w:rsidRDefault="00997FF0" w:rsidP="003824DF">
      <w:r>
        <w:t xml:space="preserve">Object and hand size determine the speed of the system dynamics and the required control torque. Geometrically smaller systems exhibit much faster system dynamics and demand higher frequency control and measurements. Larger systems do not have such high frequency dynamics but do require larger control forces due to greater inertia. Hobbyist electronic motors are often </w:t>
      </w:r>
      <w:r w:rsidR="00E80F35">
        <w:t xml:space="preserve">available in high-torque or high-speed options as these are inversely related. The model and simulation developed allow the torque and </w:t>
      </w:r>
      <w:r w:rsidR="003824DF">
        <w:t xml:space="preserve">angular velocity demands of the system to be estimated. </w:t>
      </w:r>
      <w:r w:rsidR="00F91817">
        <w:fldChar w:fldCharType="begin"/>
      </w:r>
      <w:r w:rsidR="00F91817">
        <w:instrText xml:space="preserve"> REF _Ref41913459 \h </w:instrText>
      </w:r>
      <w:r w:rsidR="00F91817">
        <w:fldChar w:fldCharType="separate"/>
      </w:r>
      <w:r w:rsidR="00117865">
        <w:t xml:space="preserve">Figure </w:t>
      </w:r>
      <w:r w:rsidR="00117865">
        <w:rPr>
          <w:noProof/>
        </w:rPr>
        <w:t>13</w:t>
      </w:r>
      <w:r w:rsidR="00F91817">
        <w:fldChar w:fldCharType="end"/>
      </w:r>
      <w:r w:rsidR="003824DF">
        <w:t xml:space="preserve"> shows the angular velocity of the hand and object, alongside the demanded torque, subject to a control law. With an object diameter of 120mm and a hand diameter of 240mm the torque demanded for a 120RPM change are below the maximum output of a hobbyist DC motor such as the </w:t>
      </w:r>
      <w:proofErr w:type="spellStart"/>
      <w:r w:rsidR="003824DF">
        <w:t>Pololu</w:t>
      </w:r>
      <w:proofErr w:type="spellEnd"/>
      <w:r w:rsidR="003824DF">
        <w:t xml:space="preserve"> 4846.</w:t>
      </w:r>
    </w:p>
    <w:p w14:paraId="16C5B723" w14:textId="40AAF502" w:rsidR="003824DF" w:rsidRDefault="003824DF" w:rsidP="003824DF">
      <w:pPr>
        <w:keepNext/>
        <w:jc w:val="center"/>
      </w:pPr>
      <w:r w:rsidRPr="003824DF">
        <w:rPr>
          <w:noProof/>
        </w:rPr>
        <w:lastRenderedPageBreak/>
        <w:drawing>
          <wp:inline distT="0" distB="0" distL="0" distR="0" wp14:anchorId="6DDA8026" wp14:editId="29A0433F">
            <wp:extent cx="5325745" cy="3928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1650"/>
                    <a:stretch/>
                  </pic:blipFill>
                  <pic:spPr bwMode="auto">
                    <a:xfrm>
                      <a:off x="0" y="0"/>
                      <a:ext cx="5325745" cy="3928262"/>
                    </a:xfrm>
                    <a:prstGeom prst="rect">
                      <a:avLst/>
                    </a:prstGeom>
                    <a:noFill/>
                    <a:ln>
                      <a:noFill/>
                    </a:ln>
                    <a:extLst>
                      <a:ext uri="{53640926-AAD7-44D8-BBD7-CCE9431645EC}">
                        <a14:shadowObscured xmlns:a14="http://schemas.microsoft.com/office/drawing/2010/main"/>
                      </a:ext>
                    </a:extLst>
                  </pic:spPr>
                </pic:pic>
              </a:graphicData>
            </a:graphic>
          </wp:inline>
        </w:drawing>
      </w:r>
    </w:p>
    <w:p w14:paraId="67B8D60D" w14:textId="7BA37DF2" w:rsidR="00E80F35" w:rsidRDefault="003824DF" w:rsidP="003824DF">
      <w:pPr>
        <w:pStyle w:val="Caption"/>
        <w:jc w:val="center"/>
      </w:pPr>
      <w:bookmarkStart w:id="54" w:name="_Ref41913459"/>
      <w:bookmarkStart w:id="55" w:name="_Toc42019133"/>
      <w:r>
        <w:t xml:space="preserve">Figure </w:t>
      </w:r>
      <w:r w:rsidR="00FB3E9B">
        <w:fldChar w:fldCharType="begin"/>
      </w:r>
      <w:r w:rsidR="00FB3E9B">
        <w:instrText xml:space="preserve"> SEQ Figure \* ARABIC </w:instrText>
      </w:r>
      <w:r w:rsidR="00FB3E9B">
        <w:fldChar w:fldCharType="separate"/>
      </w:r>
      <w:r w:rsidR="00117865">
        <w:rPr>
          <w:noProof/>
        </w:rPr>
        <w:t>13</w:t>
      </w:r>
      <w:r w:rsidR="00FB3E9B">
        <w:rPr>
          <w:noProof/>
        </w:rPr>
        <w:fldChar w:fldCharType="end"/>
      </w:r>
      <w:bookmarkEnd w:id="54"/>
      <w:r>
        <w:t>. Angle, angular velocity and demanded torque plots for applied control law.</w:t>
      </w:r>
      <w:bookmarkEnd w:id="55"/>
    </w:p>
    <w:p w14:paraId="6335FA9B" w14:textId="28DBE8D9" w:rsidR="00997FF0" w:rsidRDefault="00997FF0" w:rsidP="002156A1"/>
    <w:p w14:paraId="17808CD3" w14:textId="39A732C6" w:rsidR="00997FF0" w:rsidRDefault="00997FF0" w:rsidP="002156A1"/>
    <w:p w14:paraId="5E53B1A4" w14:textId="4BD2C701" w:rsidR="00997FF0" w:rsidRDefault="00997FF0" w:rsidP="002156A1"/>
    <w:p w14:paraId="702956D0" w14:textId="7CF46783" w:rsidR="00997FF0" w:rsidRDefault="00997FF0" w:rsidP="002156A1"/>
    <w:p w14:paraId="473419D4" w14:textId="34CFC2FE" w:rsidR="00997FF0" w:rsidRDefault="00997FF0" w:rsidP="002156A1"/>
    <w:p w14:paraId="2178501C" w14:textId="1FA600BD" w:rsidR="00997FF0" w:rsidRDefault="00997FF0" w:rsidP="002156A1"/>
    <w:p w14:paraId="3E771FD6" w14:textId="77777777" w:rsidR="00997FF0" w:rsidRDefault="00997FF0" w:rsidP="002156A1"/>
    <w:p w14:paraId="2E2CA397" w14:textId="38EDB416" w:rsidR="00E00971" w:rsidRDefault="00E00971" w:rsidP="007A0DE5">
      <w:pPr>
        <w:jc w:val="left"/>
      </w:pPr>
    </w:p>
    <w:p w14:paraId="12229560" w14:textId="53C92E22" w:rsidR="00056B4C" w:rsidRDefault="00056B4C">
      <w:pPr>
        <w:spacing w:line="259" w:lineRule="auto"/>
        <w:jc w:val="left"/>
      </w:pPr>
      <w:r>
        <w:br w:type="page"/>
      </w:r>
    </w:p>
    <w:p w14:paraId="35B49FAA" w14:textId="77777777" w:rsidR="00073F8B" w:rsidRDefault="00073F8B" w:rsidP="00073F8B">
      <w:pPr>
        <w:pStyle w:val="Heading1"/>
      </w:pPr>
      <w:bookmarkStart w:id="56" w:name="_Toc42023539"/>
      <w:r>
        <w:lastRenderedPageBreak/>
        <w:t>References</w:t>
      </w:r>
      <w:bookmarkEnd w:id="56"/>
    </w:p>
    <w:p w14:paraId="37D7E3BB" w14:textId="77777777" w:rsidR="007E70D7" w:rsidRPr="007E70D7" w:rsidRDefault="00073F8B" w:rsidP="007E70D7">
      <w:pPr>
        <w:pStyle w:val="EndNoteBibliography"/>
        <w:spacing w:after="0"/>
        <w:ind w:left="720" w:hanging="720"/>
      </w:pPr>
      <w:r>
        <w:fldChar w:fldCharType="begin"/>
      </w:r>
      <w:r>
        <w:instrText xml:space="preserve"> ADDIN EN.REFLIST </w:instrText>
      </w:r>
      <w:r>
        <w:fldChar w:fldCharType="separate"/>
      </w:r>
      <w:r w:rsidR="007E70D7" w:rsidRPr="007E70D7">
        <w:t>[1]</w:t>
      </w:r>
      <w:r w:rsidR="007E70D7" w:rsidRPr="007E70D7">
        <w:tab/>
        <w:t xml:space="preserve">A. Donaire, F. Ruggiero, L. R. Buonocore, V. Lippiello, and B. Siciliano, "Passivity-Based Control for a Rolling-Balancing System: The Nonprehensile Disk-on-Disk," </w:t>
      </w:r>
      <w:r w:rsidR="007E70D7" w:rsidRPr="007E70D7">
        <w:rPr>
          <w:i/>
        </w:rPr>
        <w:t xml:space="preserve">IEEE Transactions on Control Systems Technology, </w:t>
      </w:r>
      <w:r w:rsidR="007E70D7" w:rsidRPr="007E70D7">
        <w:t>vol. 25, no. 6, pp. 2135-2142, 2017, doi: 10.1109/TCST.2016.2637719.</w:t>
      </w:r>
    </w:p>
    <w:p w14:paraId="22413B16" w14:textId="77777777" w:rsidR="007E70D7" w:rsidRPr="007E70D7" w:rsidRDefault="007E70D7" w:rsidP="007E70D7">
      <w:pPr>
        <w:pStyle w:val="EndNoteBibliography"/>
        <w:spacing w:after="0"/>
        <w:ind w:left="720" w:hanging="720"/>
      </w:pPr>
      <w:r w:rsidRPr="007E70D7">
        <w:t>[2]</w:t>
      </w:r>
      <w:r w:rsidRPr="007E70D7">
        <w:tab/>
        <w:t xml:space="preserve">J. Ryu, F. Ruggiero, and K. M. Lynch, "Control of Nonprehensile Rolling Manipulation: Balancing a Disk on a Disk," </w:t>
      </w:r>
      <w:r w:rsidRPr="007E70D7">
        <w:rPr>
          <w:i/>
        </w:rPr>
        <w:t xml:space="preserve">IEEE Transactions on Robotics, </w:t>
      </w:r>
      <w:r w:rsidRPr="007E70D7">
        <w:t>vol. 29, no. 5, pp. 1152-1161, 2013, doi: 10.1109/TRO.2013.2262775.</w:t>
      </w:r>
    </w:p>
    <w:p w14:paraId="291D019B" w14:textId="77777777" w:rsidR="007E70D7" w:rsidRPr="007E70D7" w:rsidRDefault="007E70D7" w:rsidP="007E70D7">
      <w:pPr>
        <w:pStyle w:val="EndNoteBibliography"/>
        <w:spacing w:after="0"/>
        <w:ind w:left="720" w:hanging="720"/>
      </w:pPr>
      <w:r w:rsidRPr="007E70D7">
        <w:t>[3]</w:t>
      </w:r>
      <w:r w:rsidRPr="007E70D7">
        <w:tab/>
        <w:t xml:space="preserve">A. Fairclough, "Lab 2: Euler-Lagrange modelling," in </w:t>
      </w:r>
      <w:r w:rsidRPr="007E70D7">
        <w:rPr>
          <w:i/>
        </w:rPr>
        <w:t>MCHA3500 Lab Notes</w:t>
      </w:r>
      <w:r w:rsidRPr="007E70D7">
        <w:t>, ed: The University of Newcastle, 2019.</w:t>
      </w:r>
    </w:p>
    <w:p w14:paraId="3FD710F0" w14:textId="77777777" w:rsidR="007E70D7" w:rsidRPr="007E70D7" w:rsidRDefault="007E70D7" w:rsidP="007E70D7">
      <w:pPr>
        <w:pStyle w:val="EndNoteBibliography"/>
        <w:spacing w:after="0"/>
        <w:ind w:left="720" w:hanging="720"/>
      </w:pPr>
      <w:r w:rsidRPr="007E70D7">
        <w:t>[4]</w:t>
      </w:r>
      <w:r w:rsidRPr="007E70D7">
        <w:tab/>
        <w:t xml:space="preserve">T. Perez, </w:t>
      </w:r>
      <w:r w:rsidRPr="007E70D7">
        <w:rPr>
          <w:i/>
        </w:rPr>
        <w:t>Engineering System Dynamics (Modelling, Analysis, and Simulation)</w:t>
      </w:r>
      <w:r w:rsidRPr="007E70D7">
        <w:t>, T. Perez, ed.: The University of Newcastle, AUSTRALIA, 2013.</w:t>
      </w:r>
    </w:p>
    <w:p w14:paraId="7F86CF1A" w14:textId="77777777" w:rsidR="007E70D7" w:rsidRPr="007E70D7" w:rsidRDefault="007E70D7" w:rsidP="007E70D7">
      <w:pPr>
        <w:pStyle w:val="EndNoteBibliography"/>
        <w:spacing w:after="0"/>
        <w:ind w:left="720" w:hanging="720"/>
      </w:pPr>
      <w:r w:rsidRPr="007E70D7">
        <w:t>[5]</w:t>
      </w:r>
      <w:r w:rsidRPr="007E70D7">
        <w:tab/>
        <w:t xml:space="preserve">G. F. Franklin, J. D. Powell, and M. L. Workman, </w:t>
      </w:r>
      <w:r w:rsidRPr="007E70D7">
        <w:rPr>
          <w:i/>
        </w:rPr>
        <w:t>Digital control of dynamic systems</w:t>
      </w:r>
      <w:r w:rsidRPr="007E70D7">
        <w:t>. Addison-wesley Menlo Park, CA, 1998.</w:t>
      </w:r>
    </w:p>
    <w:p w14:paraId="07CD8E44" w14:textId="77777777" w:rsidR="007E70D7" w:rsidRPr="007E70D7" w:rsidRDefault="007E70D7" w:rsidP="007E70D7">
      <w:pPr>
        <w:pStyle w:val="EndNoteBibliography"/>
        <w:spacing w:after="0"/>
        <w:ind w:left="720" w:hanging="720"/>
      </w:pPr>
      <w:r w:rsidRPr="007E70D7">
        <w:t>[6]</w:t>
      </w:r>
      <w:r w:rsidRPr="007E70D7">
        <w:tab/>
        <w:t xml:space="preserve">C. Renton, "MCHA3500 – Review of LQG," </w:t>
      </w:r>
      <w:r w:rsidRPr="007E70D7">
        <w:rPr>
          <w:i/>
        </w:rPr>
        <w:t>Mechatronics Design 1 Course Notes</w:t>
      </w:r>
      <w:r w:rsidRPr="007E70D7">
        <w:t xml:space="preserve">: The University of Newcastle, Australia, 2019. </w:t>
      </w:r>
    </w:p>
    <w:p w14:paraId="72EE6831" w14:textId="77777777" w:rsidR="007E70D7" w:rsidRPr="007E70D7" w:rsidRDefault="007E70D7" w:rsidP="007E70D7">
      <w:pPr>
        <w:pStyle w:val="EndNoteBibliography"/>
        <w:spacing w:after="0"/>
        <w:ind w:left="720" w:hanging="720"/>
      </w:pPr>
      <w:r w:rsidRPr="007E70D7">
        <w:t>[7]</w:t>
      </w:r>
      <w:r w:rsidRPr="007E70D7">
        <w:tab/>
        <w:t xml:space="preserve">Z. Zhang, "A flexible new technique for camera calibration," </w:t>
      </w:r>
      <w:r w:rsidRPr="007E70D7">
        <w:rPr>
          <w:i/>
        </w:rPr>
        <w:t xml:space="preserve">IEEE Transactions on Pattern Analysis and Machine Intelligence, Pattern Analysis and Machine Intelligence, IEEE Transactions on, IEEE Trans. Pattern Anal. Mach. Intell., </w:t>
      </w:r>
      <w:r w:rsidRPr="007E70D7">
        <w:t>Periodical vol. 22, no. 11, pp. 1330-1334, 11/01/ 2000, doi: 10.1109/34.888718.</w:t>
      </w:r>
    </w:p>
    <w:p w14:paraId="4C8FEE18" w14:textId="77777777" w:rsidR="007E70D7" w:rsidRPr="007E70D7" w:rsidRDefault="007E70D7" w:rsidP="007E70D7">
      <w:pPr>
        <w:pStyle w:val="EndNoteBibliography"/>
        <w:spacing w:after="0"/>
        <w:ind w:left="720" w:hanging="720"/>
      </w:pPr>
      <w:r w:rsidRPr="007E70D7">
        <w:t>[8]</w:t>
      </w:r>
      <w:r w:rsidRPr="007E70D7">
        <w:tab/>
        <w:t>J. Heikkila and O. Silven, "A four-step camera calibration procedure with implicit image correction," ed, 1997, pp. 1106-1112.</w:t>
      </w:r>
    </w:p>
    <w:p w14:paraId="4B8C21FD" w14:textId="77777777" w:rsidR="007E70D7" w:rsidRPr="007E70D7" w:rsidRDefault="007E70D7" w:rsidP="007E70D7">
      <w:pPr>
        <w:pStyle w:val="EndNoteBibliography"/>
        <w:spacing w:after="0"/>
        <w:ind w:left="720" w:hanging="720"/>
      </w:pPr>
      <w:r w:rsidRPr="007E70D7">
        <w:t>[9]</w:t>
      </w:r>
      <w:r w:rsidRPr="007E70D7">
        <w:tab/>
        <w:t>MathWorks. "estimateCameraParameters." MathWorks. (accessed 26/05, 2020).</w:t>
      </w:r>
    </w:p>
    <w:p w14:paraId="691AA0FD" w14:textId="77777777" w:rsidR="007E70D7" w:rsidRPr="007E70D7" w:rsidRDefault="007E70D7" w:rsidP="007E70D7">
      <w:pPr>
        <w:pStyle w:val="EndNoteBibliography"/>
        <w:spacing w:after="0"/>
        <w:ind w:left="720" w:hanging="720"/>
      </w:pPr>
      <w:r w:rsidRPr="007E70D7">
        <w:t>[10]</w:t>
      </w:r>
      <w:r w:rsidRPr="007E70D7">
        <w:tab/>
        <w:t xml:space="preserve">A. Smith, </w:t>
      </w:r>
      <w:r w:rsidRPr="007E70D7">
        <w:rPr>
          <w:i/>
        </w:rPr>
        <w:t>Color Gamut Transform Pairs</w:t>
      </w:r>
      <w:r w:rsidRPr="007E70D7">
        <w:t>. 1978, pp. 12-19.</w:t>
      </w:r>
    </w:p>
    <w:p w14:paraId="18F7D059" w14:textId="77777777" w:rsidR="007E70D7" w:rsidRPr="007E70D7" w:rsidRDefault="007E70D7" w:rsidP="007E70D7">
      <w:pPr>
        <w:pStyle w:val="EndNoteBibliography"/>
        <w:ind w:left="720" w:hanging="720"/>
      </w:pPr>
      <w:r w:rsidRPr="007E70D7">
        <w:t>[11]</w:t>
      </w:r>
      <w:r w:rsidRPr="007E70D7">
        <w:tab/>
        <w:t xml:space="preserve">A. Wills, </w:t>
      </w:r>
      <w:r w:rsidRPr="007E70D7">
        <w:rPr>
          <w:i/>
        </w:rPr>
        <w:t>Course Notes: Advanced Estimation</w:t>
      </w:r>
      <w:r w:rsidRPr="007E70D7">
        <w:t>, The Universtiy of Newcastle, Australia., 2020.</w:t>
      </w:r>
    </w:p>
    <w:p w14:paraId="0C818892" w14:textId="3D9F07B7" w:rsidR="00073F8B" w:rsidRDefault="00073F8B" w:rsidP="00073F8B">
      <w:r>
        <w:fldChar w:fldCharType="end"/>
      </w:r>
    </w:p>
    <w:p w14:paraId="06A9C443" w14:textId="39DAFC4E" w:rsidR="00073F8B" w:rsidRDefault="00073F8B">
      <w:pPr>
        <w:spacing w:line="259" w:lineRule="auto"/>
        <w:jc w:val="left"/>
      </w:pPr>
      <w:r>
        <w:br w:type="page"/>
      </w:r>
    </w:p>
    <w:p w14:paraId="7C2E6000" w14:textId="181C309C" w:rsidR="00056B4C" w:rsidRDefault="00056B4C" w:rsidP="000E7548">
      <w:pPr>
        <w:pStyle w:val="Heading1"/>
        <w:numPr>
          <w:ilvl w:val="0"/>
          <w:numId w:val="0"/>
        </w:numPr>
      </w:pPr>
      <w:bookmarkStart w:id="57" w:name="_Toc42023540"/>
      <w:r>
        <w:lastRenderedPageBreak/>
        <w:t>Appendix A – Time Log Graphic</w:t>
      </w:r>
      <w:bookmarkEnd w:id="57"/>
    </w:p>
    <w:p w14:paraId="3A3BFB12" w14:textId="77777777" w:rsidR="002F48C4" w:rsidRDefault="002F48C4" w:rsidP="002F48C4">
      <w:pPr>
        <w:keepNext/>
        <w:jc w:val="center"/>
      </w:pPr>
      <w:r>
        <w:rPr>
          <w:noProof/>
        </w:rPr>
        <w:drawing>
          <wp:inline distT="0" distB="0" distL="0" distR="0" wp14:anchorId="533C620A" wp14:editId="308B7FDF">
            <wp:extent cx="6047740" cy="3993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7740" cy="3993515"/>
                    </a:xfrm>
                    <a:prstGeom prst="rect">
                      <a:avLst/>
                    </a:prstGeom>
                    <a:noFill/>
                  </pic:spPr>
                </pic:pic>
              </a:graphicData>
            </a:graphic>
          </wp:inline>
        </w:drawing>
      </w:r>
    </w:p>
    <w:p w14:paraId="201C6EBB" w14:textId="4F73021A" w:rsidR="00056B4C" w:rsidRDefault="002F48C4" w:rsidP="002F48C4">
      <w:pPr>
        <w:pStyle w:val="Caption"/>
        <w:jc w:val="center"/>
      </w:pPr>
      <w:bookmarkStart w:id="58" w:name="_Toc42019134"/>
      <w:r>
        <w:t xml:space="preserve">Figure </w:t>
      </w:r>
      <w:r w:rsidR="00FB3E9B">
        <w:fldChar w:fldCharType="begin"/>
      </w:r>
      <w:r w:rsidR="00FB3E9B">
        <w:instrText xml:space="preserve"> SEQ Figure \* ARABIC </w:instrText>
      </w:r>
      <w:r w:rsidR="00FB3E9B">
        <w:fldChar w:fldCharType="separate"/>
      </w:r>
      <w:r w:rsidR="00117865">
        <w:rPr>
          <w:noProof/>
        </w:rPr>
        <w:t>14</w:t>
      </w:r>
      <w:r w:rsidR="00FB3E9B">
        <w:rPr>
          <w:noProof/>
        </w:rPr>
        <w:fldChar w:fldCharType="end"/>
      </w:r>
      <w:r>
        <w:t>. Breakdown of time spent.</w:t>
      </w:r>
      <w:bookmarkEnd w:id="58"/>
    </w:p>
    <w:p w14:paraId="4A0E5F01" w14:textId="77777777" w:rsidR="00056B4C" w:rsidRPr="00056B4C" w:rsidRDefault="00056B4C" w:rsidP="00056B4C"/>
    <w:p w14:paraId="59BA2DDC" w14:textId="6F44D788" w:rsidR="007671A2" w:rsidRDefault="007671A2">
      <w:pPr>
        <w:jc w:val="left"/>
      </w:pPr>
    </w:p>
    <w:sectPr w:rsidR="007671A2" w:rsidSect="00844C8D">
      <w:footerReference w:type="default" r:id="rId25"/>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521655" w14:textId="77777777" w:rsidR="00FB3E9B" w:rsidRDefault="00FB3E9B" w:rsidP="008C171A">
      <w:pPr>
        <w:spacing w:after="0"/>
      </w:pPr>
      <w:r>
        <w:separator/>
      </w:r>
    </w:p>
  </w:endnote>
  <w:endnote w:type="continuationSeparator" w:id="0">
    <w:p w14:paraId="35E23A1B" w14:textId="77777777" w:rsidR="00FB3E9B" w:rsidRDefault="00FB3E9B" w:rsidP="008C17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altName w:val="Mongolian Baiti"/>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4B10119F" w14:textId="650FAEF3" w:rsidR="00117865" w:rsidRDefault="001178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11DC9" w14:textId="77777777" w:rsidR="00117865" w:rsidRDefault="00117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BCBD9E" w14:textId="77777777" w:rsidR="00FB3E9B" w:rsidRDefault="00FB3E9B" w:rsidP="008C171A">
      <w:pPr>
        <w:spacing w:after="0"/>
      </w:pPr>
      <w:r>
        <w:separator/>
      </w:r>
    </w:p>
  </w:footnote>
  <w:footnote w:type="continuationSeparator" w:id="0">
    <w:p w14:paraId="4B535413" w14:textId="77777777" w:rsidR="00FB3E9B" w:rsidRDefault="00FB3E9B" w:rsidP="008C171A">
      <w:pPr>
        <w:spacing w:after="0"/>
      </w:pPr>
      <w:r>
        <w:continuationSeparator/>
      </w:r>
    </w:p>
  </w:footnote>
  <w:footnote w:id="1">
    <w:p w14:paraId="250E80D5" w14:textId="5142BD3B" w:rsidR="00117865" w:rsidRDefault="00117865">
      <w:pPr>
        <w:pStyle w:val="FootnoteText"/>
      </w:pPr>
      <w:r>
        <w:rPr>
          <w:rStyle w:val="FootnoteReference"/>
        </w:rPr>
        <w:footnoteRef/>
      </w:r>
      <w:r>
        <w:t xml:space="preserve"> Linearity in velocity occurs when the magnitudes are significantly below the speed of light.</w:t>
      </w:r>
    </w:p>
  </w:footnote>
  <w:footnote w:id="2">
    <w:p w14:paraId="3F3AB77E" w14:textId="3EB40E91" w:rsidR="00117865" w:rsidRDefault="00117865">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9C1817"/>
    <w:multiLevelType w:val="hybridMultilevel"/>
    <w:tmpl w:val="D1067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2DC38B7"/>
    <w:multiLevelType w:val="multilevel"/>
    <w:tmpl w:val="44CE05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28"/>
  </w:num>
  <w:num w:numId="3">
    <w:abstractNumId w:val="38"/>
  </w:num>
  <w:num w:numId="4">
    <w:abstractNumId w:val="2"/>
  </w:num>
  <w:num w:numId="5">
    <w:abstractNumId w:val="29"/>
  </w:num>
  <w:num w:numId="6">
    <w:abstractNumId w:val="32"/>
  </w:num>
  <w:num w:numId="7">
    <w:abstractNumId w:val="9"/>
  </w:num>
  <w:num w:numId="8">
    <w:abstractNumId w:val="18"/>
  </w:num>
  <w:num w:numId="9">
    <w:abstractNumId w:val="21"/>
  </w:num>
  <w:num w:numId="10">
    <w:abstractNumId w:val="26"/>
  </w:num>
  <w:num w:numId="11">
    <w:abstractNumId w:val="22"/>
  </w:num>
  <w:num w:numId="12">
    <w:abstractNumId w:val="27"/>
  </w:num>
  <w:num w:numId="13">
    <w:abstractNumId w:val="6"/>
  </w:num>
  <w:num w:numId="14">
    <w:abstractNumId w:val="23"/>
  </w:num>
  <w:num w:numId="15">
    <w:abstractNumId w:val="39"/>
  </w:num>
  <w:num w:numId="16">
    <w:abstractNumId w:val="36"/>
  </w:num>
  <w:num w:numId="17">
    <w:abstractNumId w:val="24"/>
  </w:num>
  <w:num w:numId="18">
    <w:abstractNumId w:val="8"/>
  </w:num>
  <w:num w:numId="19">
    <w:abstractNumId w:val="37"/>
  </w:num>
  <w:num w:numId="20">
    <w:abstractNumId w:val="34"/>
  </w:num>
  <w:num w:numId="21">
    <w:abstractNumId w:val="10"/>
  </w:num>
  <w:num w:numId="22">
    <w:abstractNumId w:val="0"/>
  </w:num>
  <w:num w:numId="23">
    <w:abstractNumId w:val="14"/>
  </w:num>
  <w:num w:numId="24">
    <w:abstractNumId w:val="13"/>
  </w:num>
  <w:num w:numId="25">
    <w:abstractNumId w:val="19"/>
  </w:num>
  <w:num w:numId="26">
    <w:abstractNumId w:val="3"/>
  </w:num>
  <w:num w:numId="27">
    <w:abstractNumId w:val="30"/>
  </w:num>
  <w:num w:numId="28">
    <w:abstractNumId w:val="4"/>
  </w:num>
  <w:num w:numId="29">
    <w:abstractNumId w:val="12"/>
  </w:num>
  <w:num w:numId="30">
    <w:abstractNumId w:val="11"/>
  </w:num>
  <w:num w:numId="31">
    <w:abstractNumId w:val="31"/>
  </w:num>
  <w:num w:numId="32">
    <w:abstractNumId w:val="16"/>
  </w:num>
  <w:num w:numId="33">
    <w:abstractNumId w:val="25"/>
  </w:num>
  <w:num w:numId="34">
    <w:abstractNumId w:val="7"/>
  </w:num>
  <w:num w:numId="35">
    <w:abstractNumId w:val="33"/>
  </w:num>
  <w:num w:numId="36">
    <w:abstractNumId w:val="15"/>
  </w:num>
  <w:num w:numId="37">
    <w:abstractNumId w:val="35"/>
  </w:num>
  <w:num w:numId="38">
    <w:abstractNumId w:val="17"/>
  </w:num>
  <w:num w:numId="39">
    <w:abstractNumId w:val="20"/>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My EndNote Library&lt;record-ids&gt;&lt;item&gt;1&lt;/item&gt;&lt;item&gt;7&lt;/item&gt;&lt;item&gt;8&lt;/item&gt;&lt;item&gt;9&lt;/item&gt;&lt;item&gt;10&lt;/item&gt;&lt;item&gt;11&lt;/item&gt;&lt;item&gt;12&lt;/item&gt;&lt;item&gt;13&lt;/item&gt;&lt;item&gt;14&lt;/item&gt;&lt;item&gt;15&lt;/item&gt;&lt;item&gt;16&lt;/item&gt;&lt;/record-ids&gt;&lt;/item&gt;&lt;/Libraries&gt;"/>
  </w:docVars>
  <w:rsids>
    <w:rsidRoot w:val="00464C44"/>
    <w:rsid w:val="00006EEE"/>
    <w:rsid w:val="00016069"/>
    <w:rsid w:val="00021579"/>
    <w:rsid w:val="0002319C"/>
    <w:rsid w:val="00024881"/>
    <w:rsid w:val="00030E8F"/>
    <w:rsid w:val="00035BD8"/>
    <w:rsid w:val="00041420"/>
    <w:rsid w:val="00041AD3"/>
    <w:rsid w:val="000518A9"/>
    <w:rsid w:val="00056B4C"/>
    <w:rsid w:val="000728A5"/>
    <w:rsid w:val="00073F8B"/>
    <w:rsid w:val="00082FC3"/>
    <w:rsid w:val="00095630"/>
    <w:rsid w:val="000970C0"/>
    <w:rsid w:val="000A0AF1"/>
    <w:rsid w:val="000B35B3"/>
    <w:rsid w:val="000C1EBD"/>
    <w:rsid w:val="000D098A"/>
    <w:rsid w:val="000D14D7"/>
    <w:rsid w:val="000D7F31"/>
    <w:rsid w:val="000E7548"/>
    <w:rsid w:val="000E7AD0"/>
    <w:rsid w:val="000F2654"/>
    <w:rsid w:val="00107C41"/>
    <w:rsid w:val="00117865"/>
    <w:rsid w:val="00131DA5"/>
    <w:rsid w:val="00134866"/>
    <w:rsid w:val="00144B06"/>
    <w:rsid w:val="00144F2F"/>
    <w:rsid w:val="00170250"/>
    <w:rsid w:val="001932AB"/>
    <w:rsid w:val="001B7287"/>
    <w:rsid w:val="001C3739"/>
    <w:rsid w:val="001C750B"/>
    <w:rsid w:val="001D57BA"/>
    <w:rsid w:val="001E2AC0"/>
    <w:rsid w:val="001E5882"/>
    <w:rsid w:val="001F3393"/>
    <w:rsid w:val="001F47E4"/>
    <w:rsid w:val="00202FD3"/>
    <w:rsid w:val="00204D34"/>
    <w:rsid w:val="00206350"/>
    <w:rsid w:val="0021496D"/>
    <w:rsid w:val="0021563E"/>
    <w:rsid w:val="002156A1"/>
    <w:rsid w:val="002409E8"/>
    <w:rsid w:val="002428E7"/>
    <w:rsid w:val="00252185"/>
    <w:rsid w:val="00252EFE"/>
    <w:rsid w:val="00253174"/>
    <w:rsid w:val="00272690"/>
    <w:rsid w:val="00274934"/>
    <w:rsid w:val="00280750"/>
    <w:rsid w:val="002A17BD"/>
    <w:rsid w:val="002A4B9D"/>
    <w:rsid w:val="002B6F4C"/>
    <w:rsid w:val="002F2910"/>
    <w:rsid w:val="002F48C4"/>
    <w:rsid w:val="003049BD"/>
    <w:rsid w:val="0030502F"/>
    <w:rsid w:val="00313CD8"/>
    <w:rsid w:val="003166EE"/>
    <w:rsid w:val="00317968"/>
    <w:rsid w:val="003228A4"/>
    <w:rsid w:val="00334FAD"/>
    <w:rsid w:val="0034486B"/>
    <w:rsid w:val="00350D9E"/>
    <w:rsid w:val="00367A7A"/>
    <w:rsid w:val="00374421"/>
    <w:rsid w:val="003824DF"/>
    <w:rsid w:val="003A6441"/>
    <w:rsid w:val="003D42CD"/>
    <w:rsid w:val="003E556E"/>
    <w:rsid w:val="003E5958"/>
    <w:rsid w:val="004176A6"/>
    <w:rsid w:val="00422CB7"/>
    <w:rsid w:val="004319D6"/>
    <w:rsid w:val="00443EF9"/>
    <w:rsid w:val="004440A0"/>
    <w:rsid w:val="00446DA8"/>
    <w:rsid w:val="00464C44"/>
    <w:rsid w:val="004729FF"/>
    <w:rsid w:val="00477603"/>
    <w:rsid w:val="0048128D"/>
    <w:rsid w:val="00481805"/>
    <w:rsid w:val="0049092D"/>
    <w:rsid w:val="0049388A"/>
    <w:rsid w:val="00493DCA"/>
    <w:rsid w:val="004C0235"/>
    <w:rsid w:val="004C088F"/>
    <w:rsid w:val="004C45AE"/>
    <w:rsid w:val="004F1184"/>
    <w:rsid w:val="00503248"/>
    <w:rsid w:val="00524789"/>
    <w:rsid w:val="0056049D"/>
    <w:rsid w:val="00570E4A"/>
    <w:rsid w:val="00581D11"/>
    <w:rsid w:val="00582115"/>
    <w:rsid w:val="00591428"/>
    <w:rsid w:val="00593E50"/>
    <w:rsid w:val="00593EE4"/>
    <w:rsid w:val="005A6AF1"/>
    <w:rsid w:val="005C15D3"/>
    <w:rsid w:val="005D1B25"/>
    <w:rsid w:val="005D6F29"/>
    <w:rsid w:val="005E3118"/>
    <w:rsid w:val="005E7D8D"/>
    <w:rsid w:val="006056AD"/>
    <w:rsid w:val="00605DB6"/>
    <w:rsid w:val="006115C5"/>
    <w:rsid w:val="006312BA"/>
    <w:rsid w:val="00642B24"/>
    <w:rsid w:val="00665B6A"/>
    <w:rsid w:val="00676FAB"/>
    <w:rsid w:val="006A2D0B"/>
    <w:rsid w:val="006B0C12"/>
    <w:rsid w:val="006C52D5"/>
    <w:rsid w:val="006C5D4C"/>
    <w:rsid w:val="006D525F"/>
    <w:rsid w:val="006E0453"/>
    <w:rsid w:val="006E0554"/>
    <w:rsid w:val="00702FA6"/>
    <w:rsid w:val="00706A32"/>
    <w:rsid w:val="00707D3C"/>
    <w:rsid w:val="00714F09"/>
    <w:rsid w:val="00716620"/>
    <w:rsid w:val="007371CB"/>
    <w:rsid w:val="007406AD"/>
    <w:rsid w:val="007671A2"/>
    <w:rsid w:val="00792725"/>
    <w:rsid w:val="007A0DE5"/>
    <w:rsid w:val="007A1056"/>
    <w:rsid w:val="007B014F"/>
    <w:rsid w:val="007B1A84"/>
    <w:rsid w:val="007B21E7"/>
    <w:rsid w:val="007B320B"/>
    <w:rsid w:val="007B745A"/>
    <w:rsid w:val="007D4F87"/>
    <w:rsid w:val="007E1571"/>
    <w:rsid w:val="007E70D7"/>
    <w:rsid w:val="008040E0"/>
    <w:rsid w:val="0080561B"/>
    <w:rsid w:val="0080568F"/>
    <w:rsid w:val="00812266"/>
    <w:rsid w:val="00844C8D"/>
    <w:rsid w:val="00852FB4"/>
    <w:rsid w:val="008620BD"/>
    <w:rsid w:val="00881B2A"/>
    <w:rsid w:val="00881F61"/>
    <w:rsid w:val="008A08A8"/>
    <w:rsid w:val="008A442C"/>
    <w:rsid w:val="008A62F9"/>
    <w:rsid w:val="008B2092"/>
    <w:rsid w:val="008C171A"/>
    <w:rsid w:val="008C2B43"/>
    <w:rsid w:val="008C421D"/>
    <w:rsid w:val="008C7027"/>
    <w:rsid w:val="008D0878"/>
    <w:rsid w:val="008D0EE7"/>
    <w:rsid w:val="008E0DF2"/>
    <w:rsid w:val="008E192B"/>
    <w:rsid w:val="008F4E2D"/>
    <w:rsid w:val="00917C45"/>
    <w:rsid w:val="009210E4"/>
    <w:rsid w:val="00945852"/>
    <w:rsid w:val="00960211"/>
    <w:rsid w:val="0097016F"/>
    <w:rsid w:val="009852C7"/>
    <w:rsid w:val="00991296"/>
    <w:rsid w:val="00996437"/>
    <w:rsid w:val="00997FF0"/>
    <w:rsid w:val="009A2851"/>
    <w:rsid w:val="009B581D"/>
    <w:rsid w:val="009B6154"/>
    <w:rsid w:val="009C00BE"/>
    <w:rsid w:val="009D2DD0"/>
    <w:rsid w:val="009D2E0C"/>
    <w:rsid w:val="009E5913"/>
    <w:rsid w:val="009F01A1"/>
    <w:rsid w:val="009F0B25"/>
    <w:rsid w:val="00A07085"/>
    <w:rsid w:val="00A12901"/>
    <w:rsid w:val="00A15166"/>
    <w:rsid w:val="00A1695E"/>
    <w:rsid w:val="00A17C6A"/>
    <w:rsid w:val="00A20FC9"/>
    <w:rsid w:val="00A222F4"/>
    <w:rsid w:val="00A315B4"/>
    <w:rsid w:val="00A469A0"/>
    <w:rsid w:val="00A5162C"/>
    <w:rsid w:val="00A60DFD"/>
    <w:rsid w:val="00A75581"/>
    <w:rsid w:val="00A75FDA"/>
    <w:rsid w:val="00A81A95"/>
    <w:rsid w:val="00A909F1"/>
    <w:rsid w:val="00A9579B"/>
    <w:rsid w:val="00AA2EBD"/>
    <w:rsid w:val="00AA5527"/>
    <w:rsid w:val="00AA73B8"/>
    <w:rsid w:val="00AB1D8A"/>
    <w:rsid w:val="00AB60E9"/>
    <w:rsid w:val="00AD0DCC"/>
    <w:rsid w:val="00AE06A0"/>
    <w:rsid w:val="00AF7824"/>
    <w:rsid w:val="00B00D99"/>
    <w:rsid w:val="00B04AE1"/>
    <w:rsid w:val="00B06963"/>
    <w:rsid w:val="00B0740D"/>
    <w:rsid w:val="00B13752"/>
    <w:rsid w:val="00B15F2C"/>
    <w:rsid w:val="00B21FF0"/>
    <w:rsid w:val="00B47688"/>
    <w:rsid w:val="00B60965"/>
    <w:rsid w:val="00B65153"/>
    <w:rsid w:val="00B81B75"/>
    <w:rsid w:val="00BA1806"/>
    <w:rsid w:val="00BC4C57"/>
    <w:rsid w:val="00BD3D98"/>
    <w:rsid w:val="00BE4253"/>
    <w:rsid w:val="00BE471F"/>
    <w:rsid w:val="00BF7A9F"/>
    <w:rsid w:val="00C05F5B"/>
    <w:rsid w:val="00C13AB6"/>
    <w:rsid w:val="00C305B6"/>
    <w:rsid w:val="00C54C24"/>
    <w:rsid w:val="00C61DC7"/>
    <w:rsid w:val="00C6480B"/>
    <w:rsid w:val="00C77DA6"/>
    <w:rsid w:val="00C90ED7"/>
    <w:rsid w:val="00CA2157"/>
    <w:rsid w:val="00CA4677"/>
    <w:rsid w:val="00CB24ED"/>
    <w:rsid w:val="00CB7B86"/>
    <w:rsid w:val="00CC33F6"/>
    <w:rsid w:val="00CD59FA"/>
    <w:rsid w:val="00CE0748"/>
    <w:rsid w:val="00CE30A2"/>
    <w:rsid w:val="00CE4440"/>
    <w:rsid w:val="00D02196"/>
    <w:rsid w:val="00D17F02"/>
    <w:rsid w:val="00D21DC4"/>
    <w:rsid w:val="00D27A78"/>
    <w:rsid w:val="00D35F18"/>
    <w:rsid w:val="00D37C93"/>
    <w:rsid w:val="00D4215F"/>
    <w:rsid w:val="00D65215"/>
    <w:rsid w:val="00D7309C"/>
    <w:rsid w:val="00D836E2"/>
    <w:rsid w:val="00D85078"/>
    <w:rsid w:val="00D8671D"/>
    <w:rsid w:val="00D87208"/>
    <w:rsid w:val="00D87DC3"/>
    <w:rsid w:val="00D90627"/>
    <w:rsid w:val="00D97D14"/>
    <w:rsid w:val="00DA3114"/>
    <w:rsid w:val="00DA4F99"/>
    <w:rsid w:val="00DB55B6"/>
    <w:rsid w:val="00DB6C5A"/>
    <w:rsid w:val="00DC7361"/>
    <w:rsid w:val="00DD4AC0"/>
    <w:rsid w:val="00DE417D"/>
    <w:rsid w:val="00DE4E8C"/>
    <w:rsid w:val="00DE546C"/>
    <w:rsid w:val="00DF0C5E"/>
    <w:rsid w:val="00E00971"/>
    <w:rsid w:val="00E00EF1"/>
    <w:rsid w:val="00E03657"/>
    <w:rsid w:val="00E062E4"/>
    <w:rsid w:val="00E13F89"/>
    <w:rsid w:val="00E14B11"/>
    <w:rsid w:val="00E34EF9"/>
    <w:rsid w:val="00E365DD"/>
    <w:rsid w:val="00E36F2A"/>
    <w:rsid w:val="00E70917"/>
    <w:rsid w:val="00E7164A"/>
    <w:rsid w:val="00E71763"/>
    <w:rsid w:val="00E74E78"/>
    <w:rsid w:val="00E80F35"/>
    <w:rsid w:val="00E906FE"/>
    <w:rsid w:val="00E90C36"/>
    <w:rsid w:val="00EA4D01"/>
    <w:rsid w:val="00EA54B7"/>
    <w:rsid w:val="00EB4B63"/>
    <w:rsid w:val="00EB629A"/>
    <w:rsid w:val="00EE53AD"/>
    <w:rsid w:val="00EE76B1"/>
    <w:rsid w:val="00F002EE"/>
    <w:rsid w:val="00F20122"/>
    <w:rsid w:val="00F23387"/>
    <w:rsid w:val="00F237F8"/>
    <w:rsid w:val="00F24D83"/>
    <w:rsid w:val="00F347A4"/>
    <w:rsid w:val="00F4696D"/>
    <w:rsid w:val="00F66590"/>
    <w:rsid w:val="00F76B83"/>
    <w:rsid w:val="00F85FD9"/>
    <w:rsid w:val="00F91817"/>
    <w:rsid w:val="00F978C2"/>
    <w:rsid w:val="00FB3E9B"/>
    <w:rsid w:val="00FB5CA9"/>
    <w:rsid w:val="00FC11E6"/>
    <w:rsid w:val="00FC42FD"/>
    <w:rsid w:val="00FF3C4B"/>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DDE7C"/>
  <w15:chartTrackingRefBased/>
  <w15:docId w15:val="{4AD0AB0A-4588-4AD3-9489-E405B156C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0D7"/>
    <w:pPr>
      <w:spacing w:before="120" w:after="120" w:line="360" w:lineRule="auto"/>
      <w:jc w:val="both"/>
    </w:pPr>
    <w:rPr>
      <w:rFonts w:ascii="CMU Serif" w:hAnsi="CMU Serif"/>
    </w:rPr>
  </w:style>
  <w:style w:type="paragraph" w:styleId="Heading1">
    <w:name w:val="heading 1"/>
    <w:basedOn w:val="Normal"/>
    <w:next w:val="Normal"/>
    <w:link w:val="Heading1Char"/>
    <w:uiPriority w:val="9"/>
    <w:qFormat/>
    <w:rsid w:val="00D87DC3"/>
    <w:pPr>
      <w:keepNext/>
      <w:keepLines/>
      <w:numPr>
        <w:numId w:val="1"/>
      </w:numPr>
      <w:spacing w:before="240" w:after="0"/>
      <w:outlineLvl w:val="0"/>
    </w:pPr>
    <w:rPr>
      <w:rFonts w:ascii="CMU Sans Serif" w:eastAsiaTheme="majorEastAsia" w:hAnsi="CMU Sans Serif"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D87DC3"/>
    <w:pPr>
      <w:keepNext/>
      <w:keepLines/>
      <w:numPr>
        <w:ilvl w:val="1"/>
        <w:numId w:val="1"/>
      </w:numPr>
      <w:spacing w:before="40" w:after="0"/>
      <w:outlineLvl w:val="1"/>
    </w:pPr>
    <w:rPr>
      <w:rFonts w:ascii="CMU Sans Serif" w:eastAsiaTheme="majorEastAsia" w:hAnsi="CMU Sans Serif"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D87DC3"/>
    <w:pPr>
      <w:keepNext/>
      <w:keepLines/>
      <w:numPr>
        <w:ilvl w:val="2"/>
        <w:numId w:val="1"/>
      </w:numPr>
      <w:spacing w:before="40" w:after="0"/>
      <w:outlineLvl w:val="2"/>
    </w:pPr>
    <w:rPr>
      <w:rFonts w:ascii="CMU Sans Serif" w:eastAsiaTheme="majorEastAsia" w:hAnsi="CMU Sans Serif" w:cstheme="majorBidi"/>
      <w:b/>
      <w:color w:val="000000" w:themeColor="accent1" w:themeShade="7F"/>
      <w:sz w:val="24"/>
      <w:szCs w:val="24"/>
    </w:rPr>
  </w:style>
  <w:style w:type="paragraph" w:styleId="Heading4">
    <w:name w:val="heading 4"/>
    <w:basedOn w:val="Normal"/>
    <w:next w:val="Normal"/>
    <w:link w:val="Heading4Char"/>
    <w:uiPriority w:val="9"/>
    <w:semiHidden/>
    <w:unhideWhenUsed/>
    <w:qFormat/>
    <w:rsid w:val="00464C44"/>
    <w:pPr>
      <w:keepNext/>
      <w:keepLines/>
      <w:numPr>
        <w:ilvl w:val="3"/>
        <w:numId w:val="1"/>
      </w:numPr>
      <w:spacing w:before="40" w:after="0"/>
      <w:outlineLvl w:val="3"/>
    </w:pPr>
    <w:rPr>
      <w:rFonts w:asciiTheme="majorHAnsi" w:eastAsiaTheme="majorEastAsia" w:hAnsiTheme="majorHAnsi" w:cstheme="majorBidi"/>
      <w:i/>
      <w:iCs/>
      <w:color w:val="000000" w:themeColor="accent1" w:themeShade="BF"/>
    </w:rPr>
  </w:style>
  <w:style w:type="paragraph" w:styleId="Heading5">
    <w:name w:val="heading 5"/>
    <w:basedOn w:val="Normal"/>
    <w:next w:val="Normal"/>
    <w:link w:val="Heading5Char"/>
    <w:uiPriority w:val="9"/>
    <w:semiHidden/>
    <w:unhideWhenUsed/>
    <w:qFormat/>
    <w:rsid w:val="00464C44"/>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464C44"/>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464C44"/>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464C4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4C4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DC3"/>
    <w:rPr>
      <w:rFonts w:ascii="CMU Sans Serif" w:eastAsiaTheme="majorEastAsia" w:hAnsi="CMU Sans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D87DC3"/>
    <w:rPr>
      <w:rFonts w:ascii="CMU Sans Serif" w:eastAsiaTheme="majorEastAsia" w:hAnsi="CMU Sans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D87DC3"/>
    <w:rPr>
      <w:rFonts w:ascii="CMU Sans Serif" w:eastAsiaTheme="majorEastAsia" w:hAnsi="CMU Sans Serif" w:cstheme="majorBidi"/>
      <w:b/>
      <w:color w:val="000000" w:themeColor="accent1" w:themeShade="7F"/>
      <w:sz w:val="24"/>
      <w:szCs w:val="24"/>
    </w:rPr>
  </w:style>
  <w:style w:type="character" w:customStyle="1" w:styleId="Heading4Char">
    <w:name w:val="Heading 4 Char"/>
    <w:basedOn w:val="DefaultParagraphFont"/>
    <w:link w:val="Heading4"/>
    <w:uiPriority w:val="9"/>
    <w:semiHidden/>
    <w:rsid w:val="00464C44"/>
    <w:rPr>
      <w:rFonts w:asciiTheme="majorHAnsi" w:eastAsiaTheme="majorEastAsia" w:hAnsiTheme="majorHAnsi" w:cstheme="majorBidi"/>
      <w:i/>
      <w:iCs/>
      <w:color w:val="000000" w:themeColor="accent1" w:themeShade="BF"/>
    </w:rPr>
  </w:style>
  <w:style w:type="character" w:customStyle="1" w:styleId="Heading5Char">
    <w:name w:val="Heading 5 Char"/>
    <w:basedOn w:val="DefaultParagraphFont"/>
    <w:link w:val="Heading5"/>
    <w:uiPriority w:val="9"/>
    <w:semiHidden/>
    <w:rsid w:val="00464C44"/>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464C44"/>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464C44"/>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464C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4C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A2157"/>
    <w:pPr>
      <w:spacing w:after="0"/>
    </w:pPr>
    <w:rPr>
      <w:i/>
      <w:iCs/>
      <w:color w:val="000000" w:themeColor="text2"/>
      <w:sz w:val="18"/>
      <w:szCs w:val="18"/>
    </w:rPr>
  </w:style>
  <w:style w:type="table" w:styleId="TableGrid">
    <w:name w:val="Table Grid"/>
    <w:basedOn w:val="TableNormal"/>
    <w:uiPriority w:val="59"/>
    <w:rsid w:val="00CD5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E4E8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144F2F"/>
    <w:pPr>
      <w:ind w:left="720"/>
      <w:contextualSpacing/>
    </w:pPr>
  </w:style>
  <w:style w:type="paragraph" w:styleId="TOCHeading">
    <w:name w:val="TOC Heading"/>
    <w:basedOn w:val="Heading1"/>
    <w:next w:val="Normal"/>
    <w:uiPriority w:val="39"/>
    <w:unhideWhenUsed/>
    <w:qFormat/>
    <w:rsid w:val="007B21E7"/>
    <w:pPr>
      <w:numPr>
        <w:numId w:val="0"/>
      </w:numPr>
      <w:jc w:val="left"/>
      <w:outlineLvl w:val="9"/>
    </w:pPr>
    <w:rPr>
      <w:lang w:val="en-US"/>
    </w:rPr>
  </w:style>
  <w:style w:type="paragraph" w:styleId="TOC1">
    <w:name w:val="toc 1"/>
    <w:basedOn w:val="Normal"/>
    <w:next w:val="Normal"/>
    <w:autoRedefine/>
    <w:uiPriority w:val="39"/>
    <w:unhideWhenUsed/>
    <w:rsid w:val="007B21E7"/>
    <w:pPr>
      <w:spacing w:after="100"/>
    </w:pPr>
  </w:style>
  <w:style w:type="character" w:styleId="Hyperlink">
    <w:name w:val="Hyperlink"/>
    <w:basedOn w:val="DefaultParagraphFont"/>
    <w:uiPriority w:val="99"/>
    <w:unhideWhenUsed/>
    <w:rsid w:val="007B21E7"/>
    <w:rPr>
      <w:color w:val="000000" w:themeColor="hyperlink"/>
      <w:u w:val="single"/>
    </w:rPr>
  </w:style>
  <w:style w:type="character" w:styleId="PlaceholderText">
    <w:name w:val="Placeholder Text"/>
    <w:basedOn w:val="DefaultParagraphFont"/>
    <w:uiPriority w:val="99"/>
    <w:semiHidden/>
    <w:rsid w:val="00F76B83"/>
    <w:rPr>
      <w:color w:val="808080"/>
    </w:rPr>
  </w:style>
  <w:style w:type="paragraph" w:styleId="TOC2">
    <w:name w:val="toc 2"/>
    <w:basedOn w:val="Normal"/>
    <w:next w:val="Normal"/>
    <w:autoRedefine/>
    <w:uiPriority w:val="39"/>
    <w:unhideWhenUsed/>
    <w:rsid w:val="0049388A"/>
    <w:pPr>
      <w:spacing w:after="100"/>
      <w:ind w:left="220"/>
    </w:pPr>
  </w:style>
  <w:style w:type="paragraph" w:styleId="Bibliography">
    <w:name w:val="Bibliography"/>
    <w:basedOn w:val="Normal"/>
    <w:next w:val="Normal"/>
    <w:uiPriority w:val="37"/>
    <w:unhideWhenUsed/>
    <w:rsid w:val="00D17F02"/>
  </w:style>
  <w:style w:type="paragraph" w:styleId="TOC3">
    <w:name w:val="toc 3"/>
    <w:basedOn w:val="Normal"/>
    <w:next w:val="Normal"/>
    <w:autoRedefine/>
    <w:uiPriority w:val="39"/>
    <w:unhideWhenUsed/>
    <w:rsid w:val="006056AD"/>
    <w:pPr>
      <w:spacing w:after="100"/>
      <w:ind w:left="440"/>
    </w:pPr>
  </w:style>
  <w:style w:type="paragraph" w:styleId="FootnoteText">
    <w:name w:val="footnote text"/>
    <w:basedOn w:val="Normal"/>
    <w:link w:val="FootnoteTextChar"/>
    <w:uiPriority w:val="99"/>
    <w:semiHidden/>
    <w:unhideWhenUsed/>
    <w:rsid w:val="008C171A"/>
    <w:pPr>
      <w:spacing w:after="0"/>
    </w:pPr>
    <w:rPr>
      <w:sz w:val="20"/>
      <w:szCs w:val="20"/>
    </w:rPr>
  </w:style>
  <w:style w:type="character" w:customStyle="1" w:styleId="FootnoteTextChar">
    <w:name w:val="Footnote Text Char"/>
    <w:basedOn w:val="DefaultParagraphFont"/>
    <w:link w:val="FootnoteText"/>
    <w:uiPriority w:val="99"/>
    <w:semiHidden/>
    <w:rsid w:val="008C171A"/>
    <w:rPr>
      <w:rFonts w:ascii="CMU Serif" w:hAnsi="CMU Serif"/>
      <w:sz w:val="20"/>
      <w:szCs w:val="20"/>
    </w:rPr>
  </w:style>
  <w:style w:type="character" w:styleId="FootnoteReference">
    <w:name w:val="footnote reference"/>
    <w:basedOn w:val="DefaultParagraphFont"/>
    <w:uiPriority w:val="99"/>
    <w:semiHidden/>
    <w:unhideWhenUsed/>
    <w:rsid w:val="008C171A"/>
    <w:rPr>
      <w:vertAlign w:val="superscript"/>
    </w:rPr>
  </w:style>
  <w:style w:type="paragraph" w:customStyle="1" w:styleId="EndNoteBibliographyTitle">
    <w:name w:val="EndNote Bibliography Title"/>
    <w:basedOn w:val="Normal"/>
    <w:link w:val="EndNoteBibliographyTitleChar"/>
    <w:rsid w:val="00E00971"/>
    <w:pPr>
      <w:spacing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E00971"/>
    <w:rPr>
      <w:rFonts w:ascii="CMU Serif" w:hAnsi="CMU Serif" w:cs="CMU Serif"/>
      <w:noProof/>
      <w:lang w:val="en-US"/>
    </w:rPr>
  </w:style>
  <w:style w:type="paragraph" w:customStyle="1" w:styleId="EndNoteBibliography">
    <w:name w:val="EndNote Bibliography"/>
    <w:basedOn w:val="Normal"/>
    <w:link w:val="EndNoteBibliographyChar"/>
    <w:rsid w:val="00E00971"/>
    <w:pPr>
      <w:spacing w:line="240" w:lineRule="auto"/>
    </w:pPr>
    <w:rPr>
      <w:rFonts w:cs="CMU Serif"/>
      <w:noProof/>
      <w:lang w:val="en-US"/>
    </w:rPr>
  </w:style>
  <w:style w:type="character" w:customStyle="1" w:styleId="EndNoteBibliographyChar">
    <w:name w:val="EndNote Bibliography Char"/>
    <w:basedOn w:val="DefaultParagraphFont"/>
    <w:link w:val="EndNoteBibliography"/>
    <w:rsid w:val="00E00971"/>
    <w:rPr>
      <w:rFonts w:ascii="CMU Serif" w:hAnsi="CMU Serif" w:cs="CMU Serif"/>
      <w:noProof/>
      <w:lang w:val="en-US"/>
    </w:rPr>
  </w:style>
  <w:style w:type="paragraph" w:styleId="Header">
    <w:name w:val="header"/>
    <w:basedOn w:val="Normal"/>
    <w:link w:val="HeaderChar"/>
    <w:uiPriority w:val="99"/>
    <w:unhideWhenUsed/>
    <w:rsid w:val="00844C8D"/>
    <w:pPr>
      <w:tabs>
        <w:tab w:val="center" w:pos="4513"/>
        <w:tab w:val="right" w:pos="9026"/>
      </w:tabs>
      <w:spacing w:after="0"/>
    </w:pPr>
  </w:style>
  <w:style w:type="character" w:customStyle="1" w:styleId="HeaderChar">
    <w:name w:val="Header Char"/>
    <w:basedOn w:val="DefaultParagraphFont"/>
    <w:link w:val="Header"/>
    <w:uiPriority w:val="99"/>
    <w:rsid w:val="00844C8D"/>
    <w:rPr>
      <w:rFonts w:ascii="CMU Serif" w:hAnsi="CMU Serif"/>
    </w:rPr>
  </w:style>
  <w:style w:type="paragraph" w:styleId="Footer">
    <w:name w:val="footer"/>
    <w:basedOn w:val="Normal"/>
    <w:link w:val="FooterChar"/>
    <w:uiPriority w:val="99"/>
    <w:unhideWhenUsed/>
    <w:rsid w:val="00844C8D"/>
    <w:pPr>
      <w:tabs>
        <w:tab w:val="center" w:pos="4513"/>
        <w:tab w:val="right" w:pos="9026"/>
      </w:tabs>
      <w:spacing w:after="0"/>
    </w:pPr>
  </w:style>
  <w:style w:type="character" w:customStyle="1" w:styleId="FooterChar">
    <w:name w:val="Footer Char"/>
    <w:basedOn w:val="DefaultParagraphFont"/>
    <w:link w:val="Footer"/>
    <w:uiPriority w:val="99"/>
    <w:rsid w:val="00844C8D"/>
    <w:rPr>
      <w:rFonts w:ascii="CMU Serif" w:hAnsi="CMU Serif"/>
    </w:rPr>
  </w:style>
  <w:style w:type="paragraph" w:styleId="NoSpacing">
    <w:name w:val="No Spacing"/>
    <w:link w:val="NoSpacingChar"/>
    <w:uiPriority w:val="1"/>
    <w:qFormat/>
    <w:rsid w:val="0047760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77603"/>
    <w:rPr>
      <w:rFonts w:eastAsiaTheme="minorEastAsia"/>
      <w:lang w:val="en-US"/>
    </w:rPr>
  </w:style>
  <w:style w:type="paragraph" w:styleId="EndnoteText">
    <w:name w:val="endnote text"/>
    <w:basedOn w:val="Normal"/>
    <w:link w:val="EndnoteTextChar"/>
    <w:uiPriority w:val="99"/>
    <w:semiHidden/>
    <w:unhideWhenUsed/>
    <w:rsid w:val="00EB4B63"/>
    <w:pPr>
      <w:spacing w:after="0"/>
    </w:pPr>
    <w:rPr>
      <w:sz w:val="20"/>
      <w:szCs w:val="20"/>
    </w:rPr>
  </w:style>
  <w:style w:type="character" w:customStyle="1" w:styleId="EndnoteTextChar">
    <w:name w:val="Endnote Text Char"/>
    <w:basedOn w:val="DefaultParagraphFont"/>
    <w:link w:val="EndnoteText"/>
    <w:uiPriority w:val="99"/>
    <w:semiHidden/>
    <w:rsid w:val="00EB4B63"/>
    <w:rPr>
      <w:rFonts w:ascii="CMU Serif" w:hAnsi="CMU Serif"/>
      <w:sz w:val="20"/>
      <w:szCs w:val="20"/>
    </w:rPr>
  </w:style>
  <w:style w:type="character" w:styleId="EndnoteReference">
    <w:name w:val="endnote reference"/>
    <w:basedOn w:val="DefaultParagraphFont"/>
    <w:uiPriority w:val="99"/>
    <w:semiHidden/>
    <w:unhideWhenUsed/>
    <w:rsid w:val="00EB4B63"/>
    <w:rPr>
      <w:vertAlign w:val="superscript"/>
    </w:rPr>
  </w:style>
  <w:style w:type="paragraph" w:customStyle="1" w:styleId="EquationNumberStyle">
    <w:name w:val="Equation Number Style"/>
    <w:basedOn w:val="Normal"/>
    <w:link w:val="EquationNumberStyleChar"/>
    <w:rsid w:val="00D85078"/>
    <w:pPr>
      <w:spacing w:line="288" w:lineRule="auto"/>
      <w:jc w:val="right"/>
    </w:pPr>
  </w:style>
  <w:style w:type="character" w:customStyle="1" w:styleId="EquationNumberStyleChar">
    <w:name w:val="Equation Number Style Char"/>
    <w:basedOn w:val="DefaultParagraphFont"/>
    <w:link w:val="EquationNumberStyle"/>
    <w:rsid w:val="00D85078"/>
    <w:rPr>
      <w:rFonts w:ascii="CMU Serif" w:hAnsi="CMU Serif"/>
    </w:rPr>
  </w:style>
  <w:style w:type="character" w:styleId="Strong">
    <w:name w:val="Strong"/>
    <w:basedOn w:val="DefaultParagraphFont"/>
    <w:uiPriority w:val="22"/>
    <w:qFormat/>
    <w:rsid w:val="005E7D8D"/>
    <w:rPr>
      <w:b/>
      <w:bCs/>
    </w:rPr>
  </w:style>
  <w:style w:type="paragraph" w:styleId="TableofFigures">
    <w:name w:val="table of figures"/>
    <w:basedOn w:val="Normal"/>
    <w:next w:val="Normal"/>
    <w:uiPriority w:val="99"/>
    <w:unhideWhenUsed/>
    <w:rsid w:val="008A442C"/>
    <w:pPr>
      <w:spacing w:after="0"/>
    </w:pPr>
  </w:style>
  <w:style w:type="paragraph" w:styleId="BalloonText">
    <w:name w:val="Balloon Text"/>
    <w:basedOn w:val="Normal"/>
    <w:link w:val="BalloonTextChar"/>
    <w:uiPriority w:val="99"/>
    <w:semiHidden/>
    <w:unhideWhenUsed/>
    <w:rsid w:val="000E75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75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5520">
      <w:bodyDiv w:val="1"/>
      <w:marLeft w:val="0"/>
      <w:marRight w:val="0"/>
      <w:marTop w:val="0"/>
      <w:marBottom w:val="0"/>
      <w:divBdr>
        <w:top w:val="none" w:sz="0" w:space="0" w:color="auto"/>
        <w:left w:val="none" w:sz="0" w:space="0" w:color="auto"/>
        <w:bottom w:val="none" w:sz="0" w:space="0" w:color="auto"/>
        <w:right w:val="none" w:sz="0" w:space="0" w:color="auto"/>
      </w:divBdr>
    </w:div>
    <w:div w:id="20788433">
      <w:bodyDiv w:val="1"/>
      <w:marLeft w:val="0"/>
      <w:marRight w:val="0"/>
      <w:marTop w:val="0"/>
      <w:marBottom w:val="0"/>
      <w:divBdr>
        <w:top w:val="none" w:sz="0" w:space="0" w:color="auto"/>
        <w:left w:val="none" w:sz="0" w:space="0" w:color="auto"/>
        <w:bottom w:val="none" w:sz="0" w:space="0" w:color="auto"/>
        <w:right w:val="none" w:sz="0" w:space="0" w:color="auto"/>
      </w:divBdr>
    </w:div>
    <w:div w:id="57097198">
      <w:bodyDiv w:val="1"/>
      <w:marLeft w:val="0"/>
      <w:marRight w:val="0"/>
      <w:marTop w:val="0"/>
      <w:marBottom w:val="0"/>
      <w:divBdr>
        <w:top w:val="none" w:sz="0" w:space="0" w:color="auto"/>
        <w:left w:val="none" w:sz="0" w:space="0" w:color="auto"/>
        <w:bottom w:val="none" w:sz="0" w:space="0" w:color="auto"/>
        <w:right w:val="none" w:sz="0" w:space="0" w:color="auto"/>
      </w:divBdr>
    </w:div>
    <w:div w:id="81950078">
      <w:bodyDiv w:val="1"/>
      <w:marLeft w:val="0"/>
      <w:marRight w:val="0"/>
      <w:marTop w:val="0"/>
      <w:marBottom w:val="0"/>
      <w:divBdr>
        <w:top w:val="none" w:sz="0" w:space="0" w:color="auto"/>
        <w:left w:val="none" w:sz="0" w:space="0" w:color="auto"/>
        <w:bottom w:val="none" w:sz="0" w:space="0" w:color="auto"/>
        <w:right w:val="none" w:sz="0" w:space="0" w:color="auto"/>
      </w:divBdr>
    </w:div>
    <w:div w:id="418451600">
      <w:bodyDiv w:val="1"/>
      <w:marLeft w:val="0"/>
      <w:marRight w:val="0"/>
      <w:marTop w:val="0"/>
      <w:marBottom w:val="0"/>
      <w:divBdr>
        <w:top w:val="none" w:sz="0" w:space="0" w:color="auto"/>
        <w:left w:val="none" w:sz="0" w:space="0" w:color="auto"/>
        <w:bottom w:val="none" w:sz="0" w:space="0" w:color="auto"/>
        <w:right w:val="none" w:sz="0" w:space="0" w:color="auto"/>
      </w:divBdr>
    </w:div>
    <w:div w:id="592055580">
      <w:bodyDiv w:val="1"/>
      <w:marLeft w:val="0"/>
      <w:marRight w:val="0"/>
      <w:marTop w:val="0"/>
      <w:marBottom w:val="0"/>
      <w:divBdr>
        <w:top w:val="none" w:sz="0" w:space="0" w:color="auto"/>
        <w:left w:val="none" w:sz="0" w:space="0" w:color="auto"/>
        <w:bottom w:val="none" w:sz="0" w:space="0" w:color="auto"/>
        <w:right w:val="none" w:sz="0" w:space="0" w:color="auto"/>
      </w:divBdr>
    </w:div>
    <w:div w:id="608126663">
      <w:bodyDiv w:val="1"/>
      <w:marLeft w:val="0"/>
      <w:marRight w:val="0"/>
      <w:marTop w:val="0"/>
      <w:marBottom w:val="0"/>
      <w:divBdr>
        <w:top w:val="none" w:sz="0" w:space="0" w:color="auto"/>
        <w:left w:val="none" w:sz="0" w:space="0" w:color="auto"/>
        <w:bottom w:val="none" w:sz="0" w:space="0" w:color="auto"/>
        <w:right w:val="none" w:sz="0" w:space="0" w:color="auto"/>
      </w:divBdr>
    </w:div>
    <w:div w:id="629365859">
      <w:bodyDiv w:val="1"/>
      <w:marLeft w:val="0"/>
      <w:marRight w:val="0"/>
      <w:marTop w:val="0"/>
      <w:marBottom w:val="0"/>
      <w:divBdr>
        <w:top w:val="none" w:sz="0" w:space="0" w:color="auto"/>
        <w:left w:val="none" w:sz="0" w:space="0" w:color="auto"/>
        <w:bottom w:val="none" w:sz="0" w:space="0" w:color="auto"/>
        <w:right w:val="none" w:sz="0" w:space="0" w:color="auto"/>
      </w:divBdr>
    </w:div>
    <w:div w:id="793720802">
      <w:bodyDiv w:val="1"/>
      <w:marLeft w:val="0"/>
      <w:marRight w:val="0"/>
      <w:marTop w:val="0"/>
      <w:marBottom w:val="0"/>
      <w:divBdr>
        <w:top w:val="none" w:sz="0" w:space="0" w:color="auto"/>
        <w:left w:val="none" w:sz="0" w:space="0" w:color="auto"/>
        <w:bottom w:val="none" w:sz="0" w:space="0" w:color="auto"/>
        <w:right w:val="none" w:sz="0" w:space="0" w:color="auto"/>
      </w:divBdr>
    </w:div>
    <w:div w:id="814448189">
      <w:bodyDiv w:val="1"/>
      <w:marLeft w:val="0"/>
      <w:marRight w:val="0"/>
      <w:marTop w:val="0"/>
      <w:marBottom w:val="0"/>
      <w:divBdr>
        <w:top w:val="none" w:sz="0" w:space="0" w:color="auto"/>
        <w:left w:val="none" w:sz="0" w:space="0" w:color="auto"/>
        <w:bottom w:val="none" w:sz="0" w:space="0" w:color="auto"/>
        <w:right w:val="none" w:sz="0" w:space="0" w:color="auto"/>
      </w:divBdr>
    </w:div>
    <w:div w:id="909926812">
      <w:bodyDiv w:val="1"/>
      <w:marLeft w:val="0"/>
      <w:marRight w:val="0"/>
      <w:marTop w:val="0"/>
      <w:marBottom w:val="0"/>
      <w:divBdr>
        <w:top w:val="none" w:sz="0" w:space="0" w:color="auto"/>
        <w:left w:val="none" w:sz="0" w:space="0" w:color="auto"/>
        <w:bottom w:val="none" w:sz="0" w:space="0" w:color="auto"/>
        <w:right w:val="none" w:sz="0" w:space="0" w:color="auto"/>
      </w:divBdr>
    </w:div>
    <w:div w:id="947468362">
      <w:bodyDiv w:val="1"/>
      <w:marLeft w:val="0"/>
      <w:marRight w:val="0"/>
      <w:marTop w:val="0"/>
      <w:marBottom w:val="0"/>
      <w:divBdr>
        <w:top w:val="none" w:sz="0" w:space="0" w:color="auto"/>
        <w:left w:val="none" w:sz="0" w:space="0" w:color="auto"/>
        <w:bottom w:val="none" w:sz="0" w:space="0" w:color="auto"/>
        <w:right w:val="none" w:sz="0" w:space="0" w:color="auto"/>
      </w:divBdr>
    </w:div>
    <w:div w:id="955135458">
      <w:bodyDiv w:val="1"/>
      <w:marLeft w:val="0"/>
      <w:marRight w:val="0"/>
      <w:marTop w:val="0"/>
      <w:marBottom w:val="0"/>
      <w:divBdr>
        <w:top w:val="none" w:sz="0" w:space="0" w:color="auto"/>
        <w:left w:val="none" w:sz="0" w:space="0" w:color="auto"/>
        <w:bottom w:val="none" w:sz="0" w:space="0" w:color="auto"/>
        <w:right w:val="none" w:sz="0" w:space="0" w:color="auto"/>
      </w:divBdr>
    </w:div>
    <w:div w:id="1064525589">
      <w:bodyDiv w:val="1"/>
      <w:marLeft w:val="0"/>
      <w:marRight w:val="0"/>
      <w:marTop w:val="0"/>
      <w:marBottom w:val="0"/>
      <w:divBdr>
        <w:top w:val="none" w:sz="0" w:space="0" w:color="auto"/>
        <w:left w:val="none" w:sz="0" w:space="0" w:color="auto"/>
        <w:bottom w:val="none" w:sz="0" w:space="0" w:color="auto"/>
        <w:right w:val="none" w:sz="0" w:space="0" w:color="auto"/>
      </w:divBdr>
    </w:div>
    <w:div w:id="1090199357">
      <w:bodyDiv w:val="1"/>
      <w:marLeft w:val="0"/>
      <w:marRight w:val="0"/>
      <w:marTop w:val="0"/>
      <w:marBottom w:val="0"/>
      <w:divBdr>
        <w:top w:val="none" w:sz="0" w:space="0" w:color="auto"/>
        <w:left w:val="none" w:sz="0" w:space="0" w:color="auto"/>
        <w:bottom w:val="none" w:sz="0" w:space="0" w:color="auto"/>
        <w:right w:val="none" w:sz="0" w:space="0" w:color="auto"/>
      </w:divBdr>
    </w:div>
    <w:div w:id="1169104115">
      <w:bodyDiv w:val="1"/>
      <w:marLeft w:val="0"/>
      <w:marRight w:val="0"/>
      <w:marTop w:val="0"/>
      <w:marBottom w:val="0"/>
      <w:divBdr>
        <w:top w:val="none" w:sz="0" w:space="0" w:color="auto"/>
        <w:left w:val="none" w:sz="0" w:space="0" w:color="auto"/>
        <w:bottom w:val="none" w:sz="0" w:space="0" w:color="auto"/>
        <w:right w:val="none" w:sz="0" w:space="0" w:color="auto"/>
      </w:divBdr>
    </w:div>
    <w:div w:id="1217623147">
      <w:bodyDiv w:val="1"/>
      <w:marLeft w:val="0"/>
      <w:marRight w:val="0"/>
      <w:marTop w:val="0"/>
      <w:marBottom w:val="0"/>
      <w:divBdr>
        <w:top w:val="none" w:sz="0" w:space="0" w:color="auto"/>
        <w:left w:val="none" w:sz="0" w:space="0" w:color="auto"/>
        <w:bottom w:val="none" w:sz="0" w:space="0" w:color="auto"/>
        <w:right w:val="none" w:sz="0" w:space="0" w:color="auto"/>
      </w:divBdr>
    </w:div>
    <w:div w:id="1220434894">
      <w:bodyDiv w:val="1"/>
      <w:marLeft w:val="0"/>
      <w:marRight w:val="0"/>
      <w:marTop w:val="0"/>
      <w:marBottom w:val="0"/>
      <w:divBdr>
        <w:top w:val="none" w:sz="0" w:space="0" w:color="auto"/>
        <w:left w:val="none" w:sz="0" w:space="0" w:color="auto"/>
        <w:bottom w:val="none" w:sz="0" w:space="0" w:color="auto"/>
        <w:right w:val="none" w:sz="0" w:space="0" w:color="auto"/>
      </w:divBdr>
    </w:div>
    <w:div w:id="1286158745">
      <w:bodyDiv w:val="1"/>
      <w:marLeft w:val="0"/>
      <w:marRight w:val="0"/>
      <w:marTop w:val="0"/>
      <w:marBottom w:val="0"/>
      <w:divBdr>
        <w:top w:val="none" w:sz="0" w:space="0" w:color="auto"/>
        <w:left w:val="none" w:sz="0" w:space="0" w:color="auto"/>
        <w:bottom w:val="none" w:sz="0" w:space="0" w:color="auto"/>
        <w:right w:val="none" w:sz="0" w:space="0" w:color="auto"/>
      </w:divBdr>
    </w:div>
    <w:div w:id="1420177791">
      <w:bodyDiv w:val="1"/>
      <w:marLeft w:val="0"/>
      <w:marRight w:val="0"/>
      <w:marTop w:val="0"/>
      <w:marBottom w:val="0"/>
      <w:divBdr>
        <w:top w:val="none" w:sz="0" w:space="0" w:color="auto"/>
        <w:left w:val="none" w:sz="0" w:space="0" w:color="auto"/>
        <w:bottom w:val="none" w:sz="0" w:space="0" w:color="auto"/>
        <w:right w:val="none" w:sz="0" w:space="0" w:color="auto"/>
      </w:divBdr>
    </w:div>
    <w:div w:id="1433285312">
      <w:bodyDiv w:val="1"/>
      <w:marLeft w:val="0"/>
      <w:marRight w:val="0"/>
      <w:marTop w:val="0"/>
      <w:marBottom w:val="0"/>
      <w:divBdr>
        <w:top w:val="none" w:sz="0" w:space="0" w:color="auto"/>
        <w:left w:val="none" w:sz="0" w:space="0" w:color="auto"/>
        <w:bottom w:val="none" w:sz="0" w:space="0" w:color="auto"/>
        <w:right w:val="none" w:sz="0" w:space="0" w:color="auto"/>
      </w:divBdr>
    </w:div>
    <w:div w:id="1489519309">
      <w:bodyDiv w:val="1"/>
      <w:marLeft w:val="0"/>
      <w:marRight w:val="0"/>
      <w:marTop w:val="0"/>
      <w:marBottom w:val="0"/>
      <w:divBdr>
        <w:top w:val="none" w:sz="0" w:space="0" w:color="auto"/>
        <w:left w:val="none" w:sz="0" w:space="0" w:color="auto"/>
        <w:bottom w:val="none" w:sz="0" w:space="0" w:color="auto"/>
        <w:right w:val="none" w:sz="0" w:space="0" w:color="auto"/>
      </w:divBdr>
    </w:div>
    <w:div w:id="1556619330">
      <w:bodyDiv w:val="1"/>
      <w:marLeft w:val="0"/>
      <w:marRight w:val="0"/>
      <w:marTop w:val="0"/>
      <w:marBottom w:val="0"/>
      <w:divBdr>
        <w:top w:val="none" w:sz="0" w:space="0" w:color="auto"/>
        <w:left w:val="none" w:sz="0" w:space="0" w:color="auto"/>
        <w:bottom w:val="none" w:sz="0" w:space="0" w:color="auto"/>
        <w:right w:val="none" w:sz="0" w:space="0" w:color="auto"/>
      </w:divBdr>
    </w:div>
    <w:div w:id="1570530265">
      <w:bodyDiv w:val="1"/>
      <w:marLeft w:val="0"/>
      <w:marRight w:val="0"/>
      <w:marTop w:val="0"/>
      <w:marBottom w:val="0"/>
      <w:divBdr>
        <w:top w:val="none" w:sz="0" w:space="0" w:color="auto"/>
        <w:left w:val="none" w:sz="0" w:space="0" w:color="auto"/>
        <w:bottom w:val="none" w:sz="0" w:space="0" w:color="auto"/>
        <w:right w:val="none" w:sz="0" w:space="0" w:color="auto"/>
      </w:divBdr>
    </w:div>
    <w:div w:id="1664040898">
      <w:bodyDiv w:val="1"/>
      <w:marLeft w:val="0"/>
      <w:marRight w:val="0"/>
      <w:marTop w:val="0"/>
      <w:marBottom w:val="0"/>
      <w:divBdr>
        <w:top w:val="none" w:sz="0" w:space="0" w:color="auto"/>
        <w:left w:val="none" w:sz="0" w:space="0" w:color="auto"/>
        <w:bottom w:val="none" w:sz="0" w:space="0" w:color="auto"/>
        <w:right w:val="none" w:sz="0" w:space="0" w:color="auto"/>
      </w:divBdr>
    </w:div>
    <w:div w:id="1686902440">
      <w:bodyDiv w:val="1"/>
      <w:marLeft w:val="0"/>
      <w:marRight w:val="0"/>
      <w:marTop w:val="0"/>
      <w:marBottom w:val="0"/>
      <w:divBdr>
        <w:top w:val="none" w:sz="0" w:space="0" w:color="auto"/>
        <w:left w:val="none" w:sz="0" w:space="0" w:color="auto"/>
        <w:bottom w:val="none" w:sz="0" w:space="0" w:color="auto"/>
        <w:right w:val="none" w:sz="0" w:space="0" w:color="auto"/>
      </w:divBdr>
    </w:div>
    <w:div w:id="1696419001">
      <w:bodyDiv w:val="1"/>
      <w:marLeft w:val="0"/>
      <w:marRight w:val="0"/>
      <w:marTop w:val="0"/>
      <w:marBottom w:val="0"/>
      <w:divBdr>
        <w:top w:val="none" w:sz="0" w:space="0" w:color="auto"/>
        <w:left w:val="none" w:sz="0" w:space="0" w:color="auto"/>
        <w:bottom w:val="none" w:sz="0" w:space="0" w:color="auto"/>
        <w:right w:val="none" w:sz="0" w:space="0" w:color="auto"/>
      </w:divBdr>
    </w:div>
    <w:div w:id="1846047067">
      <w:bodyDiv w:val="1"/>
      <w:marLeft w:val="0"/>
      <w:marRight w:val="0"/>
      <w:marTop w:val="0"/>
      <w:marBottom w:val="0"/>
      <w:divBdr>
        <w:top w:val="none" w:sz="0" w:space="0" w:color="auto"/>
        <w:left w:val="none" w:sz="0" w:space="0" w:color="auto"/>
        <w:bottom w:val="none" w:sz="0" w:space="0" w:color="auto"/>
        <w:right w:val="none" w:sz="0" w:space="0" w:color="auto"/>
      </w:divBdr>
    </w:div>
    <w:div w:id="1890336544">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2139908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0.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4.emf"/><Relationship Id="rId10" Type="http://schemas.openxmlformats.org/officeDocument/2006/relationships/image" Target="media/image2.png"/><Relationship Id="rId19" Type="http://schemas.openxmlformats.org/officeDocument/2006/relationships/image" Target="media/image10.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2020-06-04T00:00:00</PublishDate>
  <Abstract/>
  <CompanyAddress>The University of Newcastle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Fai19</b:Tag>
    <b:SourceType>Misc</b:SourceType>
    <b:Guid>{D80B4C50-60A5-4E37-BF30-42A2B5E26A86}</b:Guid>
    <b:Author>
      <b:Author>
        <b:NameList>
          <b:Person>
            <b:Last>Fairclough</b:Last>
            <b:First>Alexander</b:First>
          </b:Person>
        </b:NameList>
      </b:Author>
    </b:Author>
    <b:Title>Lab 2: Euler-Lagrange modelling</b:Title>
    <b:Year>2019</b:Year>
    <b:PublicationTitle>MCHA3500 Lab Notes</b:PublicationTitle>
    <b:Publisher>The University of Newcastle</b:Publisher>
    <b:RefOrder>3</b:RefOrder>
  </b:Source>
  <b:Source>
    <b:Tag>Ale19</b:Tag>
    <b:SourceType>Misc</b:SourceType>
    <b:Guid>{A3D9A9B7-A086-4631-B9F3-DEF2BA6E8711}</b:Guid>
    <b:Author>
      <b:Author>
        <b:NameList>
          <b:Person>
            <b:Last>Fairclough</b:Last>
            <b:First>Alexander</b:First>
          </b:Person>
        </b:NameList>
      </b:Author>
    </b:Author>
    <b:Title>Lab 6: Embedded MPC design, implementation</b:Title>
    <b:PublicationTitle>MCHA3500</b:PublicationTitle>
    <b:Year>2019</b:Year>
    <b:Publisher>The University of Newcastle</b:Publisher>
    <b:RefOrder>4</b:RefOrder>
  </b:Source>
  <b:Source>
    <b:Tag>DrC19</b:Tag>
    <b:SourceType>Misc</b:SourceType>
    <b:Guid>{E83681E3-2A5F-4650-8F3C-BCA687AC5C4B}</b:Guid>
    <b:Author>
      <b:Author>
        <b:NameList>
          <b:Person>
            <b:Last>Renton</b:Last>
            <b:First>Chris</b:First>
          </b:Person>
        </b:NameList>
      </b:Author>
    </b:Author>
    <b:Title>Assignment 1</b:Title>
    <b:PublicationTitle>MCHA3500</b:PublicationTitle>
    <b:Year>2019</b:Year>
    <b:Publisher>The University of Newcastle</b:Publisher>
    <b:RefOrder>1</b:RefOrder>
  </b:Source>
  <b:Source>
    <b:Tag>Ren19</b:Tag>
    <b:SourceType>Misc</b:SourceType>
    <b:Guid>{7A92E5E2-D908-4245-984B-332327E4319D}</b:Guid>
    <b:Title>Energy Based Modelling</b:Title>
    <b:Year>2019</b:Year>
    <b:Publisher>School of Engineering</b:Publisher>
    <b:Author>
      <b:Author>
        <b:NameList>
          <b:Person>
            <b:Last>Renton</b:Last>
            <b:First>Chris</b:First>
          </b:Person>
        </b:NameList>
      </b:Author>
    </b:Author>
    <b:RefOrder>2</b:RefOrder>
  </b:Source>
  <b:Source>
    <b:Tag>Ren192</b:Tag>
    <b:SourceType>Misc</b:SourceType>
    <b:Guid>{1601B82B-367A-4D4C-8C6D-6F028DD51A1E}</b:Guid>
    <b:Author>
      <b:Author>
        <b:NameList>
          <b:Person>
            <b:Last>Renton</b:Last>
            <b:First>Chris</b:First>
          </b:Person>
        </b:NameList>
      </b:Author>
    </b:Author>
    <b:Title>Assignment 2</b:Title>
    <b:Year>2019</b:Year>
    <b:Publisher>The University of Newcastle</b:Publishe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F0D783-B7A2-40D8-875A-BF4821E66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1905</TotalTime>
  <Pages>31</Pages>
  <Words>9074</Words>
  <Characters>51725</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FYP PART a Report</vt:lpstr>
    </vt:vector>
  </TitlesOfParts>
  <Company>c3234207</Company>
  <LinksUpToDate>false</LinksUpToDate>
  <CharactersWithSpaces>60678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PART a Report</dc:title>
  <dc:subject>Control of rolling-balancing mechanical system – disk on disk</dc:subject>
  <dc:creator>Timothy Dunn</dc:creator>
  <cp:keywords/>
  <dc:description/>
  <cp:lastModifiedBy>Tim Dunn</cp:lastModifiedBy>
  <cp:revision>35</cp:revision>
  <cp:lastPrinted>2019-11-14T01:44:00Z</cp:lastPrinted>
  <dcterms:created xsi:type="dcterms:W3CDTF">2020-05-12T10:23:00Z</dcterms:created>
  <dcterms:modified xsi:type="dcterms:W3CDTF">2020-06-02T10:54:00Z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